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DF7" w:rsidRDefault="00592DF7" w:rsidP="008129DF">
      <w:pPr>
        <w:spacing w:after="75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592DF7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27 января Петербург отметит свой, Ленинградский, День Победы!</w:t>
      </w:r>
    </w:p>
    <w:p w:rsidR="00592DF7" w:rsidRPr="00592DF7" w:rsidRDefault="00592DF7" w:rsidP="008129DF">
      <w:pPr>
        <w:spacing w:after="75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:rsidR="008129DF" w:rsidRPr="00AE7913" w:rsidRDefault="008129DF" w:rsidP="008129DF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 w:rsidRPr="00AE7913"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КНИГИ О БЛОКАДЕ</w:t>
      </w:r>
    </w:p>
    <w:p w:rsidR="008129DF" w:rsidRPr="00AE7913" w:rsidRDefault="008129DF" w:rsidP="005F1743">
      <w:pPr>
        <w:spacing w:after="75" w:line="240" w:lineRule="auto"/>
        <w:ind w:left="-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bookmarkStart w:id="0" w:name="_GoBack"/>
      <w:r w:rsidRPr="00AE791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Как рассказать ребенку о войне? </w:t>
      </w:r>
    </w:p>
    <w:p w:rsidR="008129DF" w:rsidRPr="00AE7913" w:rsidRDefault="008129DF" w:rsidP="005F1743">
      <w:pPr>
        <w:spacing w:after="0" w:line="300" w:lineRule="atLeast"/>
        <w:ind w:left="-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E791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Какие детские книги о блокаде Ленинграда выбрать? </w:t>
      </w:r>
    </w:p>
    <w:p w:rsidR="008129DF" w:rsidRPr="00AE7913" w:rsidRDefault="008129DF" w:rsidP="005F1743">
      <w:pPr>
        <w:spacing w:after="0" w:line="300" w:lineRule="atLeast"/>
        <w:ind w:left="-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E791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Эти произведения помогут начать трудный и важный разговор о блокаде, голоде, страшных днях холода и страха... </w:t>
      </w:r>
    </w:p>
    <w:p w:rsidR="008129DF" w:rsidRPr="00AE7913" w:rsidRDefault="008129DF" w:rsidP="005F1743">
      <w:pPr>
        <w:spacing w:after="0" w:line="300" w:lineRule="atLeast"/>
        <w:ind w:left="-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E7913">
        <w:rPr>
          <w:rFonts w:ascii="Times New Roman" w:eastAsia="Times New Roman" w:hAnsi="Times New Roman" w:cs="Times New Roman"/>
          <w:sz w:val="40"/>
          <w:szCs w:val="40"/>
          <w:lang w:eastAsia="ru-RU"/>
        </w:rPr>
        <w:t>В обзоре есть и хроника, и воспоминания очевидц</w:t>
      </w:r>
      <w:r w:rsidR="005F1743" w:rsidRPr="00AE7913">
        <w:rPr>
          <w:rFonts w:ascii="Times New Roman" w:eastAsia="Times New Roman" w:hAnsi="Times New Roman" w:cs="Times New Roman"/>
          <w:sz w:val="40"/>
          <w:szCs w:val="40"/>
          <w:lang w:eastAsia="ru-RU"/>
        </w:rPr>
        <w:t>ев</w:t>
      </w:r>
      <w:r w:rsidRPr="00AE7913">
        <w:rPr>
          <w:rFonts w:ascii="Times New Roman" w:eastAsia="Times New Roman" w:hAnsi="Times New Roman" w:cs="Times New Roman"/>
          <w:sz w:val="40"/>
          <w:szCs w:val="40"/>
          <w:lang w:eastAsia="ru-RU"/>
        </w:rPr>
        <w:t>, и художественная литература — все это поможет детям узнать больше о блокаде Ленинграда.</w:t>
      </w:r>
    </w:p>
    <w:bookmarkEnd w:id="0"/>
    <w:p w:rsidR="008129DF" w:rsidRDefault="008129DF" w:rsidP="008129DF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tbl>
      <w:tblPr>
        <w:tblStyle w:val="a3"/>
        <w:tblW w:w="11057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103"/>
      </w:tblGrid>
      <w:tr w:rsidR="00332D73" w:rsidTr="000F5240">
        <w:tc>
          <w:tcPr>
            <w:tcW w:w="5954" w:type="dxa"/>
          </w:tcPr>
          <w:p w:rsidR="00E204AE" w:rsidRDefault="00E204AE" w:rsidP="00332D73">
            <w:pPr>
              <w:spacing w:line="300" w:lineRule="atLeast"/>
              <w:ind w:left="-108" w:firstLine="29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0F7AB9" w:rsidP="00332D73">
            <w:pPr>
              <w:spacing w:line="300" w:lineRule="atLeast"/>
              <w:ind w:left="-108" w:firstLine="29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0F7A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585304" cy="4680000"/>
                  <wp:effectExtent l="0" t="0" r="0" b="6350"/>
                  <wp:docPr id="1" name="Рисунок 1" descr="C:\Users\Director\Desktop\кук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кук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304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9DF" w:rsidRPr="008129DF" w:rsidRDefault="008129DF" w:rsidP="008129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  <w:t>Кукла. Геннадий Черкашин</w:t>
            </w:r>
          </w:p>
          <w:p w:rsidR="008129DF" w:rsidRPr="008129DF" w:rsidRDefault="008129DF" w:rsidP="008129DF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Грустная история о блокадном Ленинграде</w:t>
            </w:r>
            <w:r w:rsidR="000F5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29DF" w:rsidRPr="008129DF" w:rsidRDefault="008129DF" w:rsidP="008129DF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Переизданная "Кукла" Черкашина с иллюстрациями Г.А.В. </w:t>
            </w:r>
            <w:proofErr w:type="spellStart"/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Траугот</w:t>
            </w:r>
            <w:proofErr w:type="spellEnd"/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стала одной из самых обсуждаемых книг 2014 года. Сам Александр </w:t>
            </w:r>
            <w:proofErr w:type="spellStart"/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Траугот</w:t>
            </w:r>
            <w:proofErr w:type="spellEnd"/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говорит, что это одна из его любимых книг. Он пережил с семьей блокаду, и в рисунках его к этому небольшому рассказу очень много понятной детям правды. Тонкой. Пронзительной. Благодаря чему история воспринимается глубоко и близко. Иллюстрации помогают пережить эту историю так, как будто это происходит с тобой и твоими родными. Тяжелый, но, как нам кажется, нужный опыт как для детей, так и для родителей.</w:t>
            </w:r>
          </w:p>
          <w:p w:rsidR="008129DF" w:rsidRPr="008129DF" w:rsidRDefault="008129DF" w:rsidP="00332D73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нет кровавых сцен и жестокости, а рассказ о войне — это история про семью, которая эвакуировалась из блокадного Ленинграда. Бабушка и дедушка главной героини погибают в городе в самое трудное время, а сама девочка и мама, уехавшие в эвакуацию, узнают о смерти близких только после возвращения в уже неродной дом. Однажды девочка видит в витрине комиссионного магазина свою куклу Машу, которую ей когда-то подарил дедушка. Она приходит с ней разговаривать, но так и не получает обратно. Как невозможно вернуть все, что было до войны.</w:t>
            </w:r>
          </w:p>
        </w:tc>
      </w:tr>
      <w:tr w:rsidR="00332D73" w:rsidTr="000F5240">
        <w:tc>
          <w:tcPr>
            <w:tcW w:w="5954" w:type="dxa"/>
          </w:tcPr>
          <w:p w:rsidR="008129DF" w:rsidRDefault="00332D73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989675" cy="4680000"/>
                  <wp:effectExtent l="0" t="0" r="1270" b="6350"/>
                  <wp:docPr id="18" name="Рисунок 18" descr="C:\Users\Director\Desktop\1471418426_a738774f918acff8a58dcfc729efee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irector\Desktop\1471418426_a738774f918acff8a58dcfc729efee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7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58" w:rsidRDefault="00A86658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  <w:p w:rsidR="00A86658" w:rsidRDefault="00A86658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103" w:type="dxa"/>
          </w:tcPr>
          <w:p w:rsidR="00A86658" w:rsidRDefault="00A86658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Вадима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Шефнер</w:t>
            </w:r>
            <w:proofErr w:type="spellEnd"/>
          </w:p>
          <w:p w:rsidR="008129DF" w:rsidRPr="008129DF" w:rsidRDefault="00A86658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  <w:t xml:space="preserve"> </w:t>
            </w:r>
            <w:r w:rsidR="008129DF" w:rsidRPr="008129DF"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  <w:t>Сестра печали</w:t>
            </w:r>
            <w:r w:rsidR="008129DF"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  <w:t>.</w:t>
            </w:r>
          </w:p>
          <w:p w:rsidR="008129DF" w:rsidRPr="008129DF" w:rsidRDefault="008129DF" w:rsidP="00A86658">
            <w:pPr>
              <w:spacing w:line="315" w:lineRule="atLeast"/>
              <w:ind w:left="-10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Повесть о дружбе, любви и городе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8129DF" w:rsidRPr="008129DF" w:rsidRDefault="008129DF" w:rsidP="00A86658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этой повести нет интонаций ужаса, в ней есть дружба, любовь, город и печаль, печаль по человеку, попавшему в нечеловеческие обстоятельства. История жизни студента Толи Чухны, парня из детдома, которая разворачивается на фоне Великой Отечественной, блокады, смерти. Толя и его друзья ведут обычную студенческую жизнь, мечтают, влюбляются, но история вносит свои коррективы… Любимая девушка Толи погибает во время артобстрела города, кто-то из друзей уходит из жизни на войне.</w:t>
            </w:r>
          </w:p>
          <w:p w:rsidR="008129DF" w:rsidRPr="008129DF" w:rsidRDefault="008129DF" w:rsidP="00A86658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8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книги</w:t>
            </w: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можно узнать о жизни города в блокаду, а в конце книги есть историческая справка, в которой рассказывается об авторе, довоенном и блокадном Ленинграде. С "Сестрой печали" Ленинград </w:t>
            </w:r>
            <w:proofErr w:type="spellStart"/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Шефнера</w:t>
            </w:r>
            <w:proofErr w:type="spellEnd"/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его Васильевский остров, кажется еще живее, чем нынешний, настоящий Петербург. Город в повести играет одну из главных ролей. </w:t>
            </w:r>
          </w:p>
          <w:p w:rsidR="008129DF" w:rsidRPr="008129DF" w:rsidRDefault="008129DF" w:rsidP="00A86658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Черно-белые иллюстрации Анны Романовой точны и в какие-то моменты страшны, но они помогают прочувствовать трагизм повседневности.</w:t>
            </w:r>
          </w:p>
        </w:tc>
      </w:tr>
      <w:tr w:rsidR="00332D73" w:rsidTr="000F5240">
        <w:tc>
          <w:tcPr>
            <w:tcW w:w="5954" w:type="dxa"/>
          </w:tcPr>
          <w:p w:rsidR="008129DF" w:rsidRDefault="00332D73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192579" cy="4572000"/>
                  <wp:effectExtent l="0" t="0" r="8255" b="0"/>
                  <wp:docPr id="19" name="Рисунок 19" descr="C:\Users\Director\Desktop\100853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rector\Desktop\100853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79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86658" w:rsidRDefault="00A86658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Борис Алмазов</w:t>
            </w:r>
          </w:p>
          <w:p w:rsidR="008129DF" w:rsidRPr="008129DF" w:rsidRDefault="008129DF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  <w:t>Посмотрите — я расту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  <w:t>.</w:t>
            </w:r>
          </w:p>
          <w:p w:rsidR="008129DF" w:rsidRPr="008129DF" w:rsidRDefault="008129DF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Книга о детях, переживших блокаду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8129DF" w:rsidRPr="008129DF" w:rsidRDefault="008129DF" w:rsidP="008129DF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 детях, которые пережили блокаду и теперь, в первое лето после войны, отдыхают в пионерском лагере под Ленинградом. На фоне летней жизни детей и их проказ нам показывают, как вывозят военную технику, разминируют лес, а еще рядом строят мост "ненавистные фрицы". Война и блокада, уже прошедшие, видны повсюду, среди повседневных детских дел, и осмыслять ее приходится восьмилетнему мальчишке. И в его воспоминаниях блокадный город вдвоем с бабушкой, взрывы, высокие, как лес; подушечный человек, которого можно прижать к себе во время бомбежки, и много-много проходящих мимо поющих солдат.</w:t>
            </w:r>
          </w:p>
          <w:p w:rsidR="008129DF" w:rsidRDefault="008129DF" w:rsidP="00A86658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Герои повести, как и восьмилетний Боря, потеряли в блокаде и на войне близких и родных. Но параллельно это и рассказ о взрослении мальчика, когда он задается вопросами любви, дружбы и смерти. </w:t>
            </w:r>
          </w:p>
        </w:tc>
      </w:tr>
      <w:tr w:rsidR="00332D73" w:rsidTr="000F5240">
        <w:tc>
          <w:tcPr>
            <w:tcW w:w="5954" w:type="dxa"/>
          </w:tcPr>
          <w:p w:rsidR="008129DF" w:rsidRDefault="008B272D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000556" cy="4680000"/>
                  <wp:effectExtent l="0" t="0" r="9525" b="6350"/>
                  <wp:docPr id="10" name="Рисунок 10" descr="C:\Users\Director\Desktop\100718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ector\Desktop\100718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55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9DF" w:rsidRPr="008129DF" w:rsidRDefault="008129DF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bCs/>
                <w:spacing w:val="15"/>
                <w:sz w:val="32"/>
                <w:szCs w:val="32"/>
                <w:lang w:eastAsia="ru-RU"/>
              </w:rPr>
              <w:t>Война, блокада, я и другие. Мемуары ребенка войны</w:t>
            </w:r>
          </w:p>
          <w:p w:rsidR="008129DF" w:rsidRPr="008129DF" w:rsidRDefault="008129DF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Воспоминания 16-летней девочки о блокаде</w:t>
            </w:r>
            <w:r w:rsidR="00765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Автор </w:t>
            </w:r>
            <w:hyperlink r:id="rId9" w:history="1">
              <w:proofErr w:type="spellStart"/>
              <w:r w:rsidR="00765D79" w:rsidRPr="00765D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Пожедаева</w:t>
              </w:r>
              <w:proofErr w:type="spellEnd"/>
              <w:r w:rsidR="00765D79" w:rsidRPr="00765D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Людмила</w:t>
              </w:r>
            </w:hyperlink>
            <w:r w:rsidR="00765D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129DF" w:rsidRPr="008129DF" w:rsidRDefault="008129DF" w:rsidP="008129DF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Пронзительная книга с воспоминаниями, написанными 16-летней девочкой, пережившей блокаду в семилетнем возрасте. Отец, увидевший, что пишет его дочь, сказал, что она хочет все погубить и разорвал ее записи в клочья. Тогда было не принято говорить такую правду. Подлинная история со стихами, рисунками и воспоминаниями девочки хранилась 40 лет.</w:t>
            </w:r>
          </w:p>
          <w:p w:rsidR="008129DF" w:rsidRDefault="008129DF" w:rsidP="00332D73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12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 делится своим восприятием себя тогда: "Я стала малолетнею старухою, все видела, все знала, все могла". Она не прикрывает правду, пишет о трупах детей на улицах города, о бульоне из соседских собак, продуктовых карточках... Страшные факты, да. Но они колоколом звучат в сердце, становятся тем уколом истории, который сегодня как никогда актуален и важен.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332D73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2797447" cy="4680000"/>
                  <wp:effectExtent l="0" t="0" r="3175" b="6350"/>
                  <wp:docPr id="17" name="Рисунок 17" descr="C:\Users\Director\Desktop\61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rector\Desktop\61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47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86658" w:rsidRDefault="00A86658" w:rsidP="00765D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86658" w:rsidRPr="00765D79" w:rsidRDefault="00A86658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Михаил Сухачев</w:t>
            </w:r>
          </w:p>
          <w:p w:rsidR="00765D79" w:rsidRPr="00765D79" w:rsidRDefault="00765D79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  <w:t>Дети блокады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  <w:t>.</w:t>
            </w:r>
          </w:p>
          <w:p w:rsidR="00765D79" w:rsidRPr="00765D79" w:rsidRDefault="00765D79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Книга о жизни в блокадном Ленинграде</w:t>
            </w:r>
          </w:p>
          <w:p w:rsidR="00765D79" w:rsidRPr="00765D79" w:rsidRDefault="00765D79" w:rsidP="00765D79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 о жизни в блокадном Ленинграде 12-летнего мальчика Вити </w:t>
            </w:r>
            <w:proofErr w:type="spellStart"/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Стогова</w:t>
            </w:r>
            <w:proofErr w:type="spellEnd"/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друзей. Читая, мы узнаем, как ребята выживали в это трудное время: спасали дома от зажигательных бомб при обстрелах, варили студень из клея, возили трупы родных на санках…</w:t>
            </w:r>
          </w:p>
          <w:p w:rsidR="00765D79" w:rsidRPr="00765D79" w:rsidRDefault="00765D79" w:rsidP="00765D79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об этом сложном времени лучше читать вместе с ребенком, чтобы сразу отвечать на вопросы, обсуждать, рассказывать.</w:t>
            </w:r>
          </w:p>
          <w:p w:rsidR="008129DF" w:rsidRDefault="008129DF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</w:tr>
      <w:tr w:rsidR="00332D73" w:rsidTr="000F5240">
        <w:tc>
          <w:tcPr>
            <w:tcW w:w="5954" w:type="dxa"/>
          </w:tcPr>
          <w:p w:rsidR="008129DF" w:rsidRDefault="00B516B9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B516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390144" cy="4680000"/>
                  <wp:effectExtent l="0" t="0" r="1270" b="6350"/>
                  <wp:docPr id="6" name="Рисунок 6" descr="C:\Users\Director\Desktop\xodsa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ctor\Desktop\xodsa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44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86658" w:rsidRPr="00765D79" w:rsidRDefault="00A86658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Н. 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765D79" w:rsidRPr="00765D79" w:rsidRDefault="00765D79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  <w:t>Дорога жизни.</w:t>
            </w:r>
          </w:p>
          <w:p w:rsidR="00A86658" w:rsidRDefault="00765D79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Книга о людях и машинах на </w:t>
            </w:r>
          </w:p>
          <w:p w:rsidR="00765D79" w:rsidRPr="00765D79" w:rsidRDefault="00765D79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"Дороге жизни"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765D79" w:rsidRPr="00765D79" w:rsidRDefault="00765D79" w:rsidP="00765D79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Авторский сборник "Дорога жизни" — это черно-белые архивные фотографии, исторические карты, рисунки художника В. </w:t>
            </w:r>
            <w:proofErr w:type="spellStart"/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Бескаравайного</w:t>
            </w:r>
            <w:proofErr w:type="spellEnd"/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текст Н. </w:t>
            </w:r>
            <w:proofErr w:type="spellStart"/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Ходзы</w:t>
            </w:r>
            <w:proofErr w:type="spellEnd"/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обращенный к юному читателю ("Посмотри на эту карту… Видишь коричневую землю?.."). История блокады Ленинграда, с первых ее дней в сентябре 1941 до полного освобождения города в 1944.</w:t>
            </w:r>
          </w:p>
          <w:p w:rsidR="00765D79" w:rsidRPr="00765D79" w:rsidRDefault="00765D79" w:rsidP="00765D79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книге нет вымышленных персонажей или фантастического сюжета, она документальна. В ней — не о сражениях и военных деятелях, а о простых людях, машинах и кораблях, о холоде и уникальной ледяной магистрали, об уроках в бомбоубежище, о повседневной жизни. </w:t>
            </w:r>
          </w:p>
          <w:p w:rsidR="008129DF" w:rsidRDefault="008129DF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</w:tr>
      <w:tr w:rsidR="00332D73" w:rsidTr="000F5240">
        <w:tc>
          <w:tcPr>
            <w:tcW w:w="5954" w:type="dxa"/>
          </w:tcPr>
          <w:p w:rsidR="00E204AE" w:rsidRDefault="00E204AE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E204AE" w:rsidRDefault="00E204AE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B516B9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B516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418165" cy="4680000"/>
                  <wp:effectExtent l="0" t="0" r="0" b="6350"/>
                  <wp:docPr id="3" name="Рисунок 3" descr="C:\Users\Director\Desktop\oruzhie-dlya-pobe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oruzhie-dlya-pobe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16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86658" w:rsidRDefault="00A86658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Валерий Воскобойников</w:t>
            </w:r>
          </w:p>
          <w:p w:rsidR="00765D79" w:rsidRPr="00765D79" w:rsidRDefault="00765D79" w:rsidP="00A866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  <w:t>Оружие для Победы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8"/>
                <w:szCs w:val="28"/>
                <w:lang w:eastAsia="ru-RU"/>
              </w:rPr>
              <w:t>.</w:t>
            </w:r>
          </w:p>
          <w:p w:rsidR="00765D79" w:rsidRDefault="00765D79" w:rsidP="00A86658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Документальные повести о блокадном Ленинграде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516B9" w:rsidRPr="00765D79" w:rsidRDefault="00B516B9" w:rsidP="00765D79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516B9" w:rsidRDefault="00765D79" w:rsidP="00B516B9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"Оружие для Победы" объединяет три документальные повести: "900 дней мужества", "Василий Васильевич" и, собственно, "Оружие для Победы". </w:t>
            </w:r>
          </w:p>
          <w:p w:rsidR="00B516B9" w:rsidRDefault="00765D79" w:rsidP="00B516B9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этих повестях подростки собирают пулеметы для отправки на фронт, вытачивают детали для самолетов, становятся бойцами бытовых отрядов, в общем, взрослеют в кошмарных условиях войны и блокады. Дети становятся героями, которые каждый день преодолевают себя и обстоятельства, жертвуют собой, переживая </w:t>
            </w:r>
            <w:r w:rsidR="00B516B9"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невероятные</w:t>
            </w:r>
            <w:r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их возраста чувства и эмоции. </w:t>
            </w:r>
          </w:p>
          <w:p w:rsidR="00765D79" w:rsidRPr="00765D79" w:rsidRDefault="00B516B9" w:rsidP="00B516B9">
            <w:pPr>
              <w:spacing w:after="9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r w:rsidR="00765D79" w:rsidRPr="00765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непростая книга о времени, которого лучше бы не было, совсем.</w:t>
            </w:r>
          </w:p>
          <w:p w:rsidR="008129DF" w:rsidRDefault="008129DF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</w:tr>
      <w:tr w:rsidR="00332D73" w:rsidTr="000F5240">
        <w:tc>
          <w:tcPr>
            <w:tcW w:w="5954" w:type="dxa"/>
          </w:tcPr>
          <w:p w:rsidR="008129DF" w:rsidRDefault="00332D73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052172" cy="4680000"/>
                  <wp:effectExtent l="0" t="0" r="0" b="6350"/>
                  <wp:docPr id="16" name="Рисунок 16" descr="C:\Users\Director\Desktop\product_large_10632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rector\Desktop\product_large_10632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172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9DF" w:rsidRPr="00765D79" w:rsidRDefault="00765D79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Сохрани мою печальную историю.</w:t>
            </w:r>
          </w:p>
          <w:p w:rsidR="00765D79" w:rsidRDefault="00765D79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Блокадный д</w:t>
            </w: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невник Лены Мухиной.</w:t>
            </w:r>
          </w:p>
          <w:p w:rsidR="000F7AB9" w:rsidRPr="000F7AB9" w:rsidRDefault="000F7AB9" w:rsidP="000F7AB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Невероятным образом сохранившийся в архивах дневник школьницы Лены Мухиной начинается за несколько дней до начала войны и заканчивается весной 1942 года. Написанный простым и доступным языком этот дневник дает представление об обычных совершенно школьных влюбленностях, переживаниях, на которые блокада никак не повлияла. О том, что жизнь шла своим чередом, но при это в этой жизни приходилось меняться и </w:t>
            </w:r>
            <w:proofErr w:type="spellStart"/>
            <w:r w:rsidRPr="000F7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0F7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взрослеть, принимать сложные решения.</w:t>
            </w:r>
          </w:p>
          <w:p w:rsidR="000F7AB9" w:rsidRDefault="000F7AB9" w:rsidP="000F7AB9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0F7A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«По радио играет симфония, а за окном громыхают залпы. Это проклятые немцы производят очередной обстрел Ленинграда. А ночью опять завоет зловеще сирена и опять содрогнётся дом от близкого разрыва бомб».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8B272D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702434" cy="4680000"/>
                  <wp:effectExtent l="0" t="0" r="0" b="6350"/>
                  <wp:docPr id="9" name="Рисунок 9" descr="C:\Users\Director\Desktop\vladimir_visotskij_leningradskaja_blok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rector\Desktop\vladimir_visotskij_leningradskaja_blok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434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86658" w:rsidRDefault="00A86658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Крестинский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A86658" w:rsidRDefault="00765D79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Мальчики из блокады.</w:t>
            </w:r>
          </w:p>
          <w:p w:rsidR="00914201" w:rsidRPr="00765D79" w:rsidRDefault="00765D79" w:rsidP="00A8665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914201" w:rsidRPr="009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Ленинградская </w:t>
            </w:r>
            <w:hyperlink r:id="rId15" w:history="1">
              <w:r w:rsidR="00914201" w:rsidRPr="0091420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блокада</w:t>
              </w:r>
            </w:hyperlink>
            <w:r w:rsidR="00914201" w:rsidRPr="009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1941-1944 годов, 847 дней, унесших жизни почти 700 тысяч мирных горожан, была для писателей шестидесятых особой темой - трагической и священной одновременно. Острее всего ощущал это тот, кто сам пережил блокаду, перенес тяготы голода и холода, стал свидетелем гибели родных и друзей. Таким писателем был Александр Крестинский (1928-2005): все вышесказанное относится к нему в полной мере. </w:t>
            </w:r>
            <w:hyperlink r:id="rId16" w:history="1">
              <w:r w:rsidR="00914201" w:rsidRPr="0091420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Рассказы</w:t>
              </w:r>
            </w:hyperlink>
            <w:r w:rsidR="00914201" w:rsidRPr="009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повесть, вошедшие в наш сборник, автобиографические; и все же прежде всего они - художественные тексты, адресованные подростку. Правдиво и просто рассказывают они о понятных юному читателю вещах: о мальчишеской дружбе и первой любви, о родительском самопожертвовании - и сложности взаимопонимания, о силе и благородстве - и о слабости и низости; одним словом, о </w:t>
            </w:r>
            <w:hyperlink r:id="rId17" w:history="1">
              <w:r w:rsidR="00914201" w:rsidRPr="0091420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детстве</w:t>
              </w:r>
            </w:hyperlink>
            <w:r w:rsidR="00914201" w:rsidRPr="009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юности, пришедшихся на годы страшного бедствия, Ленинградской блокады.</w:t>
            </w:r>
            <w:r w:rsidR="00914201" w:rsidRPr="009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32D73" w:rsidTr="000F5240">
        <w:tc>
          <w:tcPr>
            <w:tcW w:w="5954" w:type="dxa"/>
          </w:tcPr>
          <w:p w:rsidR="008129DF" w:rsidRDefault="00B516B9" w:rsidP="0012066B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B516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464000" cy="4464000"/>
                  <wp:effectExtent l="0" t="0" r="0" b="0"/>
                  <wp:docPr id="5" name="Рисунок 5" descr="C:\Users\Director\Desktop\156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ctor\Desktop\156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44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86658" w:rsidRDefault="00A86658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Илья Миксон.</w:t>
            </w:r>
          </w:p>
          <w:p w:rsidR="00A86658" w:rsidRDefault="00765D79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Жила, была…</w:t>
            </w:r>
          </w:p>
          <w:p w:rsidR="00914201" w:rsidRPr="00914201" w:rsidRDefault="00A86658" w:rsidP="00A8665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1420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914201" w:rsidRPr="0091420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Она жила в Ленинграде, обыкновенная девочка из обыкновенной большой семьи. Училась в школе, любила родных, читала, дружила, ходила в кино. И вдруг началась война, враг окружил город. Блокадный дневник девочки до сих пор волнует людей, обжег и мое сердце. Я решил рассказать о былом и отправился по следам горя, безмерных страданий, безвозвратных потерь. Но отыскались родственники, семейные фотографии, архивные бумаги, нашлись свидетели. Я держал в руках вещи, что хранили касание рук девочки, сидел за партой в классе, где она училась, смог бы с закрытыми глазами обойти ее прежнее жильё и назвать все предметы. Порою казалось, что я рядом с той девочкой. В том блокадном, трагическом, непокорном городе. И мучало бессилие помочь, спасти. И вспомнилось пережитое лично. …Никому не дано творить чудеса, ничто не изменить, не исправить в прошлом, но можно и должно </w:t>
            </w:r>
            <w:proofErr w:type="gramStart"/>
            <w:r w:rsidR="00914201" w:rsidRPr="0091420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предупредить  и</w:t>
            </w:r>
            <w:proofErr w:type="gramEnd"/>
            <w:r w:rsidR="00914201" w:rsidRPr="0091420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оградить будущее. Я расскажу, обязан рассказать. Итак, жила-была девочка....</w:t>
            </w:r>
          </w:p>
        </w:tc>
      </w:tr>
      <w:tr w:rsidR="00332D73" w:rsidTr="000F5240">
        <w:tc>
          <w:tcPr>
            <w:tcW w:w="5954" w:type="dxa"/>
          </w:tcPr>
          <w:p w:rsidR="000F7AB9" w:rsidRDefault="008B272D" w:rsidP="008B272D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416956" cy="4680000"/>
                  <wp:effectExtent l="0" t="0" r="0" b="6350"/>
                  <wp:docPr id="11" name="Рисунок 11" descr="C:\Users\Director\Desktop\product_large_10600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rector\Desktop\product_large_10600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5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86658" w:rsidRDefault="00A86658" w:rsidP="000F7A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6658" w:rsidRDefault="00A86658" w:rsidP="000F7A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F7AB9" w:rsidRPr="000F7AB9" w:rsidRDefault="000F7AB9" w:rsidP="000F7A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A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Тамара </w:t>
            </w:r>
            <w:proofErr w:type="spellStart"/>
            <w:r w:rsidRPr="000F7A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Цинберг</w:t>
            </w:r>
            <w:proofErr w:type="spellEnd"/>
            <w:r w:rsidRPr="000F7A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hyperlink r:id="rId20" w:tgtFrame="_blank" w:history="1">
              <w:r w:rsidRPr="000F7AB9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«Седьмая симфония»</w:t>
              </w:r>
            </w:hyperlink>
            <w:r w:rsidRPr="000F7A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0F7AB9" w:rsidRPr="000F7AB9" w:rsidRDefault="000F7AB9" w:rsidP="000F7AB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14-летней Кате приходится справляться с обычными для того Ленинграда проблемами, такими как голод, холод и бомбёжка. Помимо этого, ей приходится взять на себя заботу о трёхлетнем мальчике. Увлекательно видеть, как меняется героиня, сталкиваясь с вызовами, которые ей бросает судьба. Катя — девочка с добрым и чистым сердцем может быть одновременно суровой и храброй.</w:t>
            </w:r>
          </w:p>
          <w:p w:rsidR="000F7AB9" w:rsidRPr="000F7AB9" w:rsidRDefault="000F7AB9" w:rsidP="000F7AB9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7A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«Конечно, человеку плохо, если его никто не любит. Только, я думаю, это ещё хуже, если самому некого любить. Правда? Надо, чтобы у каждого человека был кто-нибудь, кого бы он любил».</w:t>
            </w:r>
          </w:p>
        </w:tc>
      </w:tr>
      <w:tr w:rsidR="00332D73" w:rsidTr="000F5240">
        <w:tc>
          <w:tcPr>
            <w:tcW w:w="5954" w:type="dxa"/>
          </w:tcPr>
          <w:p w:rsidR="008129DF" w:rsidRDefault="0012066B" w:rsidP="0012066B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12066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559505" cy="3960000"/>
                  <wp:effectExtent l="0" t="0" r="0" b="2540"/>
                  <wp:docPr id="20" name="Рисунок 20" descr="C:\Users\Director\Desktop\Berggoltz_d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irector\Desktop\Berggoltz_d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05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9DF" w:rsidRDefault="00765D79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Ленинградский дневник. Ольга Берггольц.</w:t>
            </w:r>
          </w:p>
          <w:p w:rsidR="00914201" w:rsidRPr="00914201" w:rsidRDefault="00914201" w:rsidP="00914201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14201">
              <w:rPr>
                <w:rFonts w:ascii="Times New Roman" w:hAnsi="Times New Roman" w:cs="Times New Roman"/>
                <w:sz w:val="24"/>
                <w:szCs w:val="24"/>
              </w:rPr>
              <w:t xml:space="preserve">Ольга Берггольц (1910 - 1975) - тонкий лирик, поэт гражданского темперамента, широко известная знаменитыми стихотворениями, созданными ею в блокадном Ленинграде. Ранние </w:t>
            </w:r>
            <w:hyperlink r:id="rId22" w:history="1">
              <w:r w:rsidRPr="00914201">
                <w:rPr>
                  <w:rFonts w:ascii="Times New Roman" w:hAnsi="Times New Roman" w:cs="Times New Roman"/>
                  <w:sz w:val="24"/>
                  <w:szCs w:val="24"/>
                </w:rPr>
                <w:t>стихотворения</w:t>
              </w:r>
            </w:hyperlink>
            <w:r w:rsidRPr="00914201">
              <w:rPr>
                <w:rFonts w:ascii="Times New Roman" w:hAnsi="Times New Roman" w:cs="Times New Roman"/>
                <w:sz w:val="24"/>
                <w:szCs w:val="24"/>
              </w:rPr>
              <w:t xml:space="preserve"> проникнуты светлым жизнеутверждающим началом, искренностью, любовью к жизни. В годы репрессий, в конце 30-х годов, оказалась по ложному обвинению в тюрьме. Этот страшный период отражен в тюремных стихотворениях, вошедших в этот сборник. Невероятная поэтическая сила О. Берггольц проявилась в период тяжелейших испытаний, выпавших на долю народа, страны - во время Великой Отечественной войны. В </w:t>
            </w:r>
            <w:hyperlink r:id="rId23" w:history="1">
              <w:r w:rsidRPr="00914201">
                <w:rPr>
                  <w:rFonts w:ascii="Times New Roman" w:hAnsi="Times New Roman" w:cs="Times New Roman"/>
                  <w:sz w:val="24"/>
                  <w:szCs w:val="24"/>
                </w:rPr>
                <w:t>книгу</w:t>
              </w:r>
            </w:hyperlink>
            <w:r w:rsidRPr="00914201">
              <w:rPr>
                <w:rFonts w:ascii="Times New Roman" w:hAnsi="Times New Roman" w:cs="Times New Roman"/>
                <w:sz w:val="24"/>
                <w:szCs w:val="24"/>
              </w:rPr>
              <w:t xml:space="preserve"> включены знаменитые стихотворения поэта, в том числе и "</w:t>
            </w:r>
            <w:r w:rsidRPr="009142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Ленинградский дневник</w:t>
            </w:r>
            <w:r w:rsidRPr="00914201">
              <w:rPr>
                <w:rFonts w:ascii="Times New Roman" w:hAnsi="Times New Roman" w:cs="Times New Roman"/>
                <w:sz w:val="24"/>
                <w:szCs w:val="24"/>
              </w:rPr>
              <w:t>", а также дневниковые записи "Дневные звезды".</w:t>
            </w:r>
            <w:r w:rsidRPr="0091420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12066B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12066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525275" cy="4680000"/>
                  <wp:effectExtent l="0" t="0" r="0" b="6350"/>
                  <wp:docPr id="21" name="Рисунок 21" descr="C:\Users\Director\Desktop\57adf53c17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rector\Desktop\57adf53c17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27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86658" w:rsidRDefault="00A86658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86658" w:rsidRDefault="00A86658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Юрий Яковлев.</w:t>
            </w:r>
          </w:p>
          <w:p w:rsidR="00A86658" w:rsidRDefault="00765D79" w:rsidP="00A8665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Девочки с Васильевского острова. </w:t>
            </w:r>
          </w:p>
          <w:p w:rsidR="00914201" w:rsidRPr="00E67AF3" w:rsidRDefault="00914201" w:rsidP="00A8665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AF3">
              <w:rPr>
                <w:rFonts w:ascii="Times New Roman" w:hAnsi="Times New Roman" w:cs="Times New Roman"/>
                <w:sz w:val="24"/>
                <w:szCs w:val="24"/>
              </w:rPr>
              <w:t xml:space="preserve">В истории осады Ленинграда самым трагическим периодом была зима 1941-1942 годов. Вся тяжесть войны легла на плечи не только взрослых, но и детей. Перед вами искренний и волнующий рассказ о девочке Тане, переживающей блокаду Ленинграда. Благодаря её </w:t>
            </w:r>
            <w:hyperlink r:id="rId25" w:history="1">
              <w:r w:rsidRPr="00E67AF3">
                <w:rPr>
                  <w:rFonts w:ascii="Times New Roman" w:hAnsi="Times New Roman" w:cs="Times New Roman"/>
                  <w:sz w:val="24"/>
                  <w:szCs w:val="24"/>
                </w:rPr>
                <w:t>дневнику</w:t>
              </w:r>
            </w:hyperlink>
            <w:r w:rsidRPr="00E67AF3">
              <w:rPr>
                <w:rFonts w:ascii="Times New Roman" w:hAnsi="Times New Roman" w:cs="Times New Roman"/>
                <w:sz w:val="24"/>
                <w:szCs w:val="24"/>
              </w:rPr>
              <w:t xml:space="preserve"> ребята узнают о драматических событиях, происходящих в те нелёгкие времена. О голоде, из-за которого страдает семья девочки, о потере близких и родных. Но всегда существует дружба, которая может связывать людей, живущих в разное время. С такой удивительной дружбой читатели и познакомятся, прочитав этот замечательный рассказ. </w:t>
            </w:r>
            <w:hyperlink r:id="rId26" w:history="1">
              <w:r w:rsidRPr="00E67AF3">
                <w:rPr>
                  <w:rFonts w:ascii="Times New Roman" w:hAnsi="Times New Roman" w:cs="Times New Roman"/>
                  <w:sz w:val="24"/>
                  <w:szCs w:val="24"/>
                </w:rPr>
                <w:t>Книга</w:t>
              </w:r>
            </w:hyperlink>
            <w:r w:rsidRPr="00E67AF3">
              <w:rPr>
                <w:rFonts w:ascii="Times New Roman" w:hAnsi="Times New Roman" w:cs="Times New Roman"/>
                <w:sz w:val="24"/>
                <w:szCs w:val="24"/>
              </w:rPr>
              <w:t xml:space="preserve"> проиллюстрирована выразительными рисунками блестящего мастера книжной графики Светозара Александровича Острова.</w:t>
            </w:r>
            <w:r w:rsidRPr="00E67AF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32D73" w:rsidTr="000F5240">
        <w:tc>
          <w:tcPr>
            <w:tcW w:w="5954" w:type="dxa"/>
          </w:tcPr>
          <w:p w:rsidR="008129DF" w:rsidRDefault="008B272D" w:rsidP="008B272D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154116" cy="4320000"/>
                  <wp:effectExtent l="0" t="0" r="8255" b="4445"/>
                  <wp:docPr id="13" name="Рисунок 13" descr="C:\Users\Director\Desktop\product_large_10551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rector\Desktop\product_large_10551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1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453EB" w:rsidRDefault="00765D79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Верейская.</w:t>
            </w:r>
          </w:p>
          <w:p w:rsidR="00A86658" w:rsidRDefault="00A86658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Три девочки.</w:t>
            </w:r>
          </w:p>
          <w:p w:rsidR="002453EB" w:rsidRPr="002453EB" w:rsidRDefault="002453EB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 Елены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Верейской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53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 девочки</w:t>
            </w:r>
            <w:r w:rsidRPr="002453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уже стала классикой. Это история подруг, переживших блокаду Ленинграда и вынужденных столкнуться с недет</w:t>
            </w:r>
            <w:r w:rsidR="00B51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скими трудностями. 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графические и необыкновенно эмоциональные рисунки Нины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Носкович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дополняя повествование, проведут читателей рядом с главными героями от первой и до последней страницы.</w:t>
            </w:r>
          </w:p>
          <w:p w:rsidR="002453EB" w:rsidRPr="00765D79" w:rsidRDefault="00B516B9" w:rsidP="002453E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«Дорога! Дорога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жизни!...</w:t>
            </w:r>
            <w:proofErr w:type="gramEnd"/>
            <w:r w:rsidR="002453EB" w:rsidRPr="00B516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Сквозь чёрную тьму, сквозь бешеный ледяной ветер неслись вереницы машин с ярко светящимися фарами. Это были словно две светлые ленты, две извивающиеся линии огней: одни мчались туда, на Большую землю, другие непрерывным потоком лились навстречу; </w:t>
            </w:r>
            <w:proofErr w:type="gramStart"/>
            <w:r w:rsidR="002453EB" w:rsidRPr="00B516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 те и другие</w:t>
            </w:r>
            <w:proofErr w:type="gramEnd"/>
            <w:r w:rsidR="002453EB" w:rsidRPr="00B516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терялись где-то далеко — далеко в чёрной пустоте. И так странно было видеть эти дерзкие огни после строгой темноты Ленинграда!».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8B272D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520682" cy="4680000"/>
                  <wp:effectExtent l="0" t="0" r="3810" b="6350"/>
                  <wp:docPr id="8" name="Рисунок 8" descr="C:\Users\Director\Desktop\product_large_10580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ctor\Desktop\product_large_10580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682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29DF" w:rsidRDefault="00765D79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Юрий Герман.</w:t>
            </w:r>
          </w:p>
          <w:p w:rsidR="00A86658" w:rsidRPr="002453EB" w:rsidRDefault="00A86658" w:rsidP="00A866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Вот как это было.</w:t>
            </w:r>
          </w:p>
          <w:p w:rsidR="002453EB" w:rsidRDefault="002453EB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войне и блокаде, какими их видел маленький Миша. Ребёнок остаётся ребёнком даже в самые трудные времена — с детской непосредственностью мальчик рассказывает о своих героях-родителях, о раненных моряках и лётчиках, с которыми познакомился Миша. Детским забавам здесь тоже есть место. Но, несмотря на лёгкий и даже задорный тон повествования, читатель всё же понимает, каким страшным испытанием была блокада для города и его жителей.</w:t>
            </w:r>
          </w:p>
          <w:p w:rsidR="002453EB" w:rsidRPr="00765D79" w:rsidRDefault="002453EB" w:rsidP="002453E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«—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Фугaснaя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aвиaбомбa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зaмедленного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действия со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взрывaтелем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номер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семнaдцaть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обезвреженa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Можно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выпaривaть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взрывчaтку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Прошу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рaзрешения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отвести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сынa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домой — я живу рядом.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Кaпитaн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молчa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обнял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мaму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поцеловaл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три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рaзa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А все бойцы и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комaндиры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другие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чaстные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люди взяли под козырёк, хотя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никaкой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комaнды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не было.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Дaже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Геня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Лошaдкин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взял под козырёк. А я не взял, потому что в одной руке у меня был костыль, a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другую руку меня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держaлa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мaмa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и мне нечем было взять под козырёк».</w:t>
            </w:r>
          </w:p>
        </w:tc>
      </w:tr>
      <w:tr w:rsidR="00332D73" w:rsidTr="000F5240">
        <w:tc>
          <w:tcPr>
            <w:tcW w:w="5954" w:type="dxa"/>
          </w:tcPr>
          <w:p w:rsidR="002453EB" w:rsidRDefault="005F1743" w:rsidP="005F174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5F1743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584168" cy="4680000"/>
                  <wp:effectExtent l="0" t="0" r="0" b="6350"/>
                  <wp:docPr id="23" name="Рисунок 23" descr="C:\Users\Director\Desktop\blokadnye-devochki-karina-dobrotvorskaj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irector\Desktop\blokadnye-devochki-karina-dobrotvorskaj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168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453EB" w:rsidRDefault="002453EB" w:rsidP="008129DF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53E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арина</w:t>
            </w:r>
            <w:r w:rsidRPr="00245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453EB">
              <w:rPr>
                <w:rFonts w:ascii="Times New Roman" w:hAnsi="Times New Roman" w:cs="Times New Roman"/>
                <w:b/>
                <w:sz w:val="28"/>
                <w:szCs w:val="28"/>
              </w:rPr>
              <w:t>Добротворская</w:t>
            </w:r>
            <w:proofErr w:type="spellEnd"/>
            <w:r w:rsidRPr="002453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86658" w:rsidRDefault="00A86658" w:rsidP="00A86658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53EB">
              <w:rPr>
                <w:rFonts w:ascii="Times New Roman" w:hAnsi="Times New Roman" w:cs="Times New Roman"/>
                <w:b/>
                <w:sz w:val="28"/>
                <w:szCs w:val="28"/>
              </w:rPr>
              <w:t>Блокадные девочки.</w:t>
            </w:r>
          </w:p>
          <w:p w:rsidR="00A86658" w:rsidRPr="002453EB" w:rsidRDefault="00A86658" w:rsidP="008129DF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53EB" w:rsidRPr="00765D79" w:rsidRDefault="002453EB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53EB">
              <w:rPr>
                <w:rFonts w:ascii="Times New Roman" w:hAnsi="Times New Roman" w:cs="Times New Roman"/>
                <w:sz w:val="24"/>
                <w:szCs w:val="24"/>
              </w:rPr>
              <w:t xml:space="preserve">Книга Карины </w:t>
            </w:r>
            <w:proofErr w:type="spellStart"/>
            <w:r w:rsidRPr="002453EB">
              <w:rPr>
                <w:rFonts w:ascii="Times New Roman" w:hAnsi="Times New Roman" w:cs="Times New Roman"/>
                <w:sz w:val="24"/>
                <w:szCs w:val="24"/>
              </w:rPr>
              <w:t>Добротворской</w:t>
            </w:r>
            <w:proofErr w:type="spellEnd"/>
            <w:r w:rsidRPr="002453EB">
              <w:rPr>
                <w:rFonts w:ascii="Times New Roman" w:hAnsi="Times New Roman" w:cs="Times New Roman"/>
                <w:sz w:val="24"/>
                <w:szCs w:val="24"/>
              </w:rPr>
              <w:t xml:space="preserve"> могла быть написана только девочкой, родившейся в Ленинграде. Ненамного раньше нее в этом же городе родилась и окрепла блокадная мифология, которая поддерживает свойственное его жителям ощущение мученичества и избранности. Как всегда, в этих ощущениях много выдуманного, навязанного, шаблонного. Но для женщины, преодолевшей свою собственную блокаду, отделявшую ее от большого мира, от красоты, успеха, карьеры, – тема ленинградского голода раскрывается </w:t>
            </w:r>
            <w:proofErr w:type="gramStart"/>
            <w:r w:rsidRPr="002453EB">
              <w:rPr>
                <w:rFonts w:ascii="Times New Roman" w:hAnsi="Times New Roman" w:cs="Times New Roman"/>
                <w:sz w:val="24"/>
                <w:szCs w:val="24"/>
              </w:rPr>
              <w:t>совсем</w:t>
            </w:r>
            <w:proofErr w:type="gramEnd"/>
            <w:r w:rsidRPr="002453EB">
              <w:rPr>
                <w:rFonts w:ascii="Times New Roman" w:hAnsi="Times New Roman" w:cs="Times New Roman"/>
                <w:sz w:val="24"/>
                <w:szCs w:val="24"/>
              </w:rPr>
              <w:t xml:space="preserve"> с другой стороны. Оказывается, что пережитый Ленинградом ужас никуда не делся из ее жизни.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F30AE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2453EB" w:rsidRDefault="00F30AE1" w:rsidP="00F30AE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F30AE1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064724" cy="4680000"/>
                  <wp:effectExtent l="0" t="0" r="2540" b="6350"/>
                  <wp:docPr id="25" name="Рисунок 25" descr="C:\Users\Director\Desktop\18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rector\Desktop\180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724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24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4AE" w:rsidRDefault="00E204AE" w:rsidP="0024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4AE" w:rsidRDefault="00E204AE" w:rsidP="0024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3EB" w:rsidRDefault="002453EB" w:rsidP="0024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3E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2453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Школа жизни. Воспоминания детей блокадного Ленинграда</w:t>
            </w:r>
            <w:r w:rsidRPr="002453E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2453EB" w:rsidRPr="002453EB" w:rsidRDefault="002453EB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сборник рассказов от первого лица тех, чье детство пришлось на тяжелое блокадное время. Болезненные воспоминания героев, их стойкость и мужество еще раз напоминает читателям, какой нелегкой ценой досталась Великая победа.</w:t>
            </w:r>
          </w:p>
          <w:p w:rsidR="002453EB" w:rsidRPr="002453EB" w:rsidRDefault="002453EB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«Непридуманные рассказы о войне» существует с марта 2005 года и развивается силами энтузиастов. Идея создания принадлежит известному московскому священнику протоиерею Глебу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Каледе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Все публикации – это рассказы непосредственных участников событий Великой Отечественной.</w:t>
            </w:r>
          </w:p>
          <w:p w:rsidR="002453EB" w:rsidRDefault="002453EB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проекта также была отмечена в 2010 году на IX Всероссийском конкурсе за лучшее освещение в средствах массовой информации темы патриотического воспитания «Патриот России». Проект занял первое место в номинации «Дети войны».</w:t>
            </w:r>
          </w:p>
          <w:p w:rsidR="00E204AE" w:rsidRDefault="00E204AE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04AE" w:rsidRDefault="00E204AE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04AE" w:rsidRDefault="00E204AE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04AE" w:rsidRDefault="00E204AE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04AE" w:rsidRDefault="00E204AE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04AE" w:rsidRPr="00765D79" w:rsidRDefault="00E204AE" w:rsidP="002453E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32D73" w:rsidTr="000F5240">
        <w:tc>
          <w:tcPr>
            <w:tcW w:w="5954" w:type="dxa"/>
          </w:tcPr>
          <w:p w:rsidR="00E204AE" w:rsidRDefault="00E204AE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914201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914201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241011" cy="4680000"/>
                  <wp:effectExtent l="0" t="0" r="0" b="6350"/>
                  <wp:docPr id="28" name="Рисунок 28" descr="C:\Users\Director\Desktop\к форуму после бомбежки\картинки читающая\6397fbb764444dc600e38456d4f69f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irector\Desktop\к форуму после бомбежки\картинки читающая\6397fbb764444dc600e38456d4f69f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11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29DF" w:rsidRDefault="00F30AE1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Юрий Воронов. Блокада.</w:t>
            </w:r>
          </w:p>
          <w:p w:rsidR="00E67AF3" w:rsidRPr="00E67AF3" w:rsidRDefault="00E67AF3" w:rsidP="00E67AF3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E204AE">
              <w:rPr>
                <w:bCs/>
              </w:rPr>
              <w:t>Юрий Петрович Во</w:t>
            </w:r>
            <w:r w:rsidRPr="00E67AF3">
              <w:rPr>
                <w:bCs/>
              </w:rPr>
              <w:t>ронов</w:t>
            </w:r>
            <w:r w:rsidRPr="00E67AF3">
              <w:t xml:space="preserve"> (1929—1993) — советский поэт, журналист, общественный деятель. Родился </w:t>
            </w:r>
            <w:hyperlink r:id="rId32" w:tooltip="13 января" w:history="1">
              <w:r w:rsidRPr="00E67AF3">
                <w:t>13 января</w:t>
              </w:r>
            </w:hyperlink>
            <w:r w:rsidRPr="00E67AF3">
              <w:t xml:space="preserve"> </w:t>
            </w:r>
            <w:hyperlink r:id="rId33" w:tooltip="1929 год" w:history="1">
              <w:r w:rsidRPr="00E67AF3">
                <w:t>1929 года</w:t>
              </w:r>
            </w:hyperlink>
            <w:r w:rsidRPr="00E67AF3">
              <w:t xml:space="preserve"> в </w:t>
            </w:r>
            <w:hyperlink r:id="rId34" w:tooltip="Ленинград" w:history="1">
              <w:r w:rsidRPr="00E67AF3">
                <w:t>Ленинграде</w:t>
              </w:r>
            </w:hyperlink>
            <w:r w:rsidRPr="00E67AF3">
              <w:t xml:space="preserve"> в семье профсоюзного работника. Пережил </w:t>
            </w:r>
            <w:hyperlink r:id="rId35" w:tooltip="Блокада Ленинграда" w:history="1">
              <w:r w:rsidRPr="00E67AF3">
                <w:t>блокаду Ленинграда</w:t>
              </w:r>
            </w:hyperlink>
            <w:r w:rsidRPr="00E67AF3">
              <w:t xml:space="preserve">. Дебютировал как поэт в </w:t>
            </w:r>
            <w:hyperlink r:id="rId36" w:tooltip="1945 год в литературе" w:history="1">
              <w:r w:rsidRPr="00E67AF3">
                <w:t>1945</w:t>
              </w:r>
            </w:hyperlink>
            <w:r w:rsidRPr="00E67AF3">
              <w:t>, в ленинградской газете «</w:t>
            </w:r>
            <w:proofErr w:type="spellStart"/>
            <w:r w:rsidRPr="00E67AF3">
              <w:t>Вагоност</w:t>
            </w:r>
            <w:proofErr w:type="spellEnd"/>
            <w:r w:rsidRPr="00E67AF3">
              <w:t xml:space="preserve"> Центральное место в стихах Воронова занимает тема войны и, в частности, — блокады Ленинграда. Воронов остро ощущал необходимость помнить войну, даже если эти воспоминания непомерно тяжелы. Большую известность приобрело стихотворение поэта о ленинградских деревьях, которые жители блокадного города не спиливали, даже если им нечем было растопить печку:</w:t>
            </w:r>
          </w:p>
          <w:p w:rsidR="00E67AF3" w:rsidRPr="00E67AF3" w:rsidRDefault="00E67AF3" w:rsidP="00E67AF3">
            <w:pPr>
              <w:pStyle w:val="a5"/>
              <w:shd w:val="clear" w:color="auto" w:fill="FFFFFF" w:themeFill="background1"/>
              <w:spacing w:before="0" w:beforeAutospacing="0" w:after="0" w:afterAutospacing="0"/>
            </w:pPr>
            <w:r w:rsidRPr="00E67AF3">
              <w:t>Они зимой,</w:t>
            </w:r>
            <w:r w:rsidRPr="00E67AF3">
              <w:br/>
              <w:t>Чтоб как-нибудь согреться —</w:t>
            </w:r>
            <w:r w:rsidRPr="00E67AF3">
              <w:br/>
              <w:t>Хоть на мгновенье,</w:t>
            </w:r>
            <w:r w:rsidRPr="00E67AF3">
              <w:br/>
              <w:t>Книги, письма жгли.</w:t>
            </w:r>
            <w:r w:rsidRPr="00E67AF3">
              <w:br/>
              <w:t>Но нет</w:t>
            </w:r>
            <w:r w:rsidRPr="00E67AF3">
              <w:br/>
              <w:t>Садов и парков по соседству,</w:t>
            </w:r>
            <w:r w:rsidRPr="00E67AF3">
              <w:br/>
              <w:t>Которых бы они не сберегли.</w:t>
            </w:r>
          </w:p>
          <w:p w:rsidR="00E67AF3" w:rsidRPr="00765D79" w:rsidRDefault="00E67AF3" w:rsidP="00E67AF3">
            <w:pPr>
              <w:pStyle w:val="a5"/>
              <w:shd w:val="clear" w:color="auto" w:fill="FFFFFF" w:themeFill="background1"/>
              <w:spacing w:before="0" w:beforeAutospacing="0" w:after="0" w:afterAutospacing="0"/>
              <w:ind w:right="743"/>
              <w:rPr>
                <w:b/>
                <w:sz w:val="28"/>
                <w:szCs w:val="28"/>
              </w:rPr>
            </w:pPr>
            <w:r w:rsidRPr="00E67AF3">
              <w:t>Деревья</w:t>
            </w:r>
            <w:r w:rsidRPr="00E67AF3">
              <w:br/>
              <w:t>Остаются подтвержденьем,</w:t>
            </w:r>
            <w:r w:rsidRPr="00E67AF3">
              <w:br/>
              <w:t>Что, как Россия,</w:t>
            </w:r>
            <w:r w:rsidRPr="00E67AF3">
              <w:br/>
              <w:t>Вечен Ленинград!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E204AE" w:rsidRDefault="00E204AE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F30AE1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F30AE1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2673275" cy="3960000"/>
                  <wp:effectExtent l="0" t="0" r="0" b="2540"/>
                  <wp:docPr id="26" name="Рисунок 26" descr="C:\Users\Director\Desktop\1_1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irector\Desktop\1_16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75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29DF" w:rsidRPr="00765D79" w:rsidRDefault="00765D7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Должна остаться живой.</w:t>
            </w:r>
          </w:p>
          <w:p w:rsidR="00765D79" w:rsidRDefault="00765D7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Людмила Никольская.</w:t>
            </w:r>
          </w:p>
          <w:p w:rsidR="00E67AF3" w:rsidRPr="00E67AF3" w:rsidRDefault="00E67AF3" w:rsidP="00E67AF3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AF3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повести происходит на протяжении одного, самого страшного, месяца блокады </w:t>
            </w:r>
            <w:hyperlink r:id="rId38" w:history="1">
              <w:r w:rsidRPr="00E67AF3">
                <w:rPr>
                  <w:rFonts w:ascii="Times New Roman" w:hAnsi="Times New Roman" w:cs="Times New Roman"/>
                  <w:sz w:val="24"/>
                  <w:szCs w:val="24"/>
                </w:rPr>
                <w:t>Ленинграда</w:t>
              </w:r>
            </w:hyperlink>
            <w:r w:rsidRPr="00E67AF3">
              <w:rPr>
                <w:rFonts w:ascii="Times New Roman" w:hAnsi="Times New Roman" w:cs="Times New Roman"/>
                <w:sz w:val="24"/>
                <w:szCs w:val="24"/>
              </w:rPr>
              <w:t xml:space="preserve"> - декабря 1941 года. Обыкновенная ленинградская девочка проявляет подлинное мужество, переживает трагические моменты, проходит настоящие приключения, помогая добру в его борьбе со злом. Несмотря на трагизм ситуации, повесть наполнена светлым оптимизмом.</w:t>
            </w:r>
            <w:r w:rsidRPr="00E67AF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9" w:history="1">
              <w:r w:rsidRPr="00E67AF3">
                <w:rPr>
                  <w:rFonts w:ascii="Times New Roman" w:hAnsi="Times New Roman" w:cs="Times New Roman"/>
                  <w:sz w:val="24"/>
                  <w:szCs w:val="24"/>
                </w:rPr>
                <w:t>Книга</w:t>
              </w:r>
            </w:hyperlink>
            <w:r w:rsidRPr="00E67AF3">
              <w:rPr>
                <w:rFonts w:ascii="Times New Roman" w:hAnsi="Times New Roman" w:cs="Times New Roman"/>
                <w:sz w:val="24"/>
                <w:szCs w:val="24"/>
              </w:rPr>
              <w:t xml:space="preserve"> рассчитана на самый широкий круг читателей: детей и взрослых.</w:t>
            </w:r>
            <w:r w:rsidRPr="00E67AF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67AF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67A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</w:tr>
      <w:tr w:rsidR="00332D73" w:rsidTr="000F5240">
        <w:tc>
          <w:tcPr>
            <w:tcW w:w="5954" w:type="dxa"/>
          </w:tcPr>
          <w:p w:rsidR="008129DF" w:rsidRDefault="00914201" w:rsidP="0091420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914201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145146" cy="4680000"/>
                  <wp:effectExtent l="0" t="0" r="8255" b="6350"/>
                  <wp:docPr id="29" name="Рисунок 29" descr="C:\Users\Director\Desktop\к форуму после бомбежки\картинки читающая\1004419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irector\Desktop\к форуму после бомбежки\картинки читающая\1004419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14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9DF" w:rsidRDefault="00765D7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5D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Был город – фронт, была блокада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…</w:t>
            </w:r>
          </w:p>
          <w:p w:rsidR="006C0FE9" w:rsidRDefault="00E67AF3" w:rsidP="006C0FE9">
            <w:pPr>
              <w:pStyle w:val="p6"/>
              <w:spacing w:before="0" w:beforeAutospacing="0" w:after="0" w:afterAutospacing="0"/>
              <w:jc w:val="both"/>
            </w:pPr>
            <w:r w:rsidRPr="00E67AF3">
              <w:t>В этой книге — рассказы, стихи, газетные статьи, странички дневников, воспоминания...</w:t>
            </w:r>
          </w:p>
          <w:p w:rsidR="00E67AF3" w:rsidRPr="00E67AF3" w:rsidRDefault="00E67AF3" w:rsidP="006C0FE9">
            <w:pPr>
              <w:pStyle w:val="p6"/>
              <w:spacing w:before="0" w:beforeAutospacing="0" w:after="0" w:afterAutospacing="0"/>
              <w:jc w:val="both"/>
            </w:pPr>
            <w:proofErr w:type="gramStart"/>
            <w:r w:rsidRPr="00E67AF3">
              <w:t>Можно сказать</w:t>
            </w:r>
            <w:proofErr w:type="gramEnd"/>
            <w:r w:rsidRPr="00E67AF3">
              <w:t xml:space="preserve"> иначе: в этой книге — документы.</w:t>
            </w:r>
          </w:p>
          <w:p w:rsidR="00E67AF3" w:rsidRPr="00E67AF3" w:rsidRDefault="00E67AF3" w:rsidP="006C0FE9">
            <w:pPr>
              <w:pStyle w:val="p8"/>
              <w:spacing w:before="0" w:beforeAutospacing="0" w:after="0" w:afterAutospacing="0"/>
              <w:jc w:val="both"/>
            </w:pPr>
            <w:r w:rsidRPr="00E67AF3">
              <w:t xml:space="preserve">Стихотворение, рассказ, написанные в тяжелые годы войны, в годы </w:t>
            </w:r>
            <w:proofErr w:type="spellStart"/>
            <w:r w:rsidRPr="00E67AF3">
              <w:t>ленинград</w:t>
            </w:r>
            <w:r w:rsidRPr="00E67AF3">
              <w:softHyphen/>
            </w:r>
            <w:proofErr w:type="spellEnd"/>
            <w:r w:rsidRPr="00E67AF3">
              <w:t xml:space="preserve"> </w:t>
            </w:r>
            <w:proofErr w:type="spellStart"/>
            <w:r w:rsidRPr="00E67AF3">
              <w:t>ской</w:t>
            </w:r>
            <w:proofErr w:type="spellEnd"/>
            <w:r w:rsidRPr="00E67AF3">
              <w:t xml:space="preserve"> блокады, — это уже не просто рассказ, не просто стихотворение, а </w:t>
            </w:r>
            <w:proofErr w:type="spellStart"/>
            <w:r w:rsidRPr="00E67AF3">
              <w:t>свиде</w:t>
            </w:r>
            <w:proofErr w:type="spellEnd"/>
            <w:r w:rsidRPr="00E67AF3">
              <w:softHyphen/>
              <w:t xml:space="preserve"> </w:t>
            </w:r>
            <w:proofErr w:type="spellStart"/>
            <w:r w:rsidRPr="00E67AF3">
              <w:t>тельство</w:t>
            </w:r>
            <w:proofErr w:type="spellEnd"/>
            <w:r w:rsidRPr="00E67AF3">
              <w:t xml:space="preserve"> очевидца. И значит — документ.</w:t>
            </w:r>
          </w:p>
          <w:p w:rsidR="00E67AF3" w:rsidRPr="00E67AF3" w:rsidRDefault="00E67AF3" w:rsidP="006C0FE9">
            <w:pPr>
              <w:pStyle w:val="p9"/>
              <w:spacing w:before="0" w:beforeAutospacing="0" w:after="0" w:afterAutospacing="0"/>
              <w:jc w:val="both"/>
            </w:pPr>
            <w:r w:rsidRPr="00E67AF3">
              <w:t>Не каждому из авторов этой книги удавалось писать в годы войны. Но память хранит все, что пережито. Строчки ложатся на белый лист бумаги, и память тоже становится документом.</w:t>
            </w:r>
          </w:p>
          <w:p w:rsidR="00E67AF3" w:rsidRPr="00E67AF3" w:rsidRDefault="00E67AF3" w:rsidP="006C0FE9">
            <w:pPr>
              <w:pStyle w:val="p9"/>
              <w:spacing w:before="0" w:beforeAutospacing="0" w:after="0" w:afterAutospacing="0"/>
              <w:jc w:val="both"/>
            </w:pPr>
            <w:r w:rsidRPr="00E67AF3">
              <w:t>Авторы этой книги — солдаты и офицеры Ленинградского фронта, школьники блокадных лет, их учителя, главный механик хлебозавода и шофер Дороги жизни, военный корреспондент и блокадный почтальон... Каждый из авторов видел войну, прошел через все трудности жизни в осажденном городе, знает бомбежки и артиллерийские обстрелы, голод и промерзшие насквозь стены домов.</w:t>
            </w:r>
          </w:p>
          <w:p w:rsidR="00E67AF3" w:rsidRPr="00E67AF3" w:rsidRDefault="00E67AF3" w:rsidP="006C0FE9">
            <w:pPr>
              <w:pStyle w:val="p10"/>
              <w:spacing w:before="0" w:beforeAutospacing="0" w:after="0" w:afterAutospacing="0"/>
              <w:jc w:val="both"/>
            </w:pPr>
            <w:r w:rsidRPr="00E67AF3">
              <w:t>В иных книгах поэты и прозаики прибегают к домыслу, к вымыслу. В этой книге каждое слово — правда.</w:t>
            </w:r>
          </w:p>
          <w:p w:rsidR="00E67AF3" w:rsidRPr="00765D79" w:rsidRDefault="00E67AF3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2066B" w:rsidTr="000F5240">
        <w:tc>
          <w:tcPr>
            <w:tcW w:w="5954" w:type="dxa"/>
          </w:tcPr>
          <w:p w:rsidR="0012066B" w:rsidRDefault="0012066B" w:rsidP="005F174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12066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766300" cy="4680000"/>
                  <wp:effectExtent l="0" t="0" r="5715" b="6350"/>
                  <wp:docPr id="22" name="Рисунок 22" descr="C:\Users\Director\Desktop\23161161654-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rector\Desktop\23161161654-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3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2066B" w:rsidRDefault="005F1743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Военный дневник Тани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Вассоевич</w:t>
            </w:r>
            <w:proofErr w:type="spellEnd"/>
          </w:p>
          <w:p w:rsidR="006C0FE9" w:rsidRPr="006C0FE9" w:rsidRDefault="006C0FE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0FE9">
              <w:rPr>
                <w:rStyle w:val="annotation1"/>
                <w:rFonts w:ascii="Times New Roman" w:hAnsi="Times New Roman" w:cs="Times New Roman"/>
                <w:sz w:val="24"/>
                <w:szCs w:val="24"/>
                <w:specVanish w:val="0"/>
              </w:rPr>
              <w:t xml:space="preserve">Эта книга – уникальный военный дневник ленинградской школьницы Тани </w:t>
            </w:r>
            <w:proofErr w:type="spellStart"/>
            <w:r w:rsidRPr="006C0FE9">
              <w:rPr>
                <w:rStyle w:val="annotation1"/>
                <w:rFonts w:ascii="Times New Roman" w:hAnsi="Times New Roman" w:cs="Times New Roman"/>
                <w:sz w:val="24"/>
                <w:szCs w:val="24"/>
                <w:specVanish w:val="0"/>
              </w:rPr>
              <w:t>Вассоевич</w:t>
            </w:r>
            <w:proofErr w:type="spellEnd"/>
            <w:r w:rsidRPr="006C0FE9">
              <w:rPr>
                <w:rStyle w:val="annotation1"/>
                <w:rFonts w:ascii="Times New Roman" w:hAnsi="Times New Roman" w:cs="Times New Roman"/>
                <w:sz w:val="24"/>
                <w:szCs w:val="24"/>
                <w:specVanish w:val="0"/>
              </w:rPr>
              <w:t xml:space="preserve">, которая была в числе тех, кто пережил самую страшную блокадную зиму 1941–1942 годов. В январе 1942 года она похоронила своего 16-летнего брата Владимира, а в феврале свою маму Ксению Платоновну. С самого первого дня войны до победного мая 1945 года Таня вела записи, которые замечательны еще и тем, что содержат множество цветных рисунков. Именно они превращают дневник Тани в подлинное произведение детского изобразительного искусства времени Великой Отечественной войны. Сегодня этот ценнейший документ бережно хранится ее сыном – руководителем Санкт-Петербургского центра Российского института исследований, профессором Андреем Леонидовичем </w:t>
            </w:r>
            <w:proofErr w:type="spellStart"/>
            <w:r w:rsidRPr="006C0FE9">
              <w:rPr>
                <w:rStyle w:val="annotation1"/>
                <w:rFonts w:ascii="Times New Roman" w:hAnsi="Times New Roman" w:cs="Times New Roman"/>
                <w:sz w:val="24"/>
                <w:szCs w:val="24"/>
                <w:specVanish w:val="0"/>
              </w:rPr>
              <w:t>Вассоевичем</w:t>
            </w:r>
            <w:proofErr w:type="spellEnd"/>
            <w:r w:rsidRPr="006C0FE9">
              <w:rPr>
                <w:rStyle w:val="annotation1"/>
                <w:rFonts w:ascii="Times New Roman" w:hAnsi="Times New Roman" w:cs="Times New Roman"/>
                <w:sz w:val="24"/>
                <w:szCs w:val="24"/>
                <w:specVanish w:val="0"/>
              </w:rPr>
              <w:t>, который предпослал публикации военного дневника обширную вступительную статью, где обстоятельства драматической семейной истории вписываются в широкий исторический контекст XIX–XX веков. Книга предназначена для широкого круга читателей, интересующихся Отечественной историей.</w:t>
            </w:r>
          </w:p>
        </w:tc>
      </w:tr>
      <w:tr w:rsidR="00332D73" w:rsidTr="000F5240">
        <w:tc>
          <w:tcPr>
            <w:tcW w:w="5954" w:type="dxa"/>
          </w:tcPr>
          <w:p w:rsidR="008B272D" w:rsidRDefault="008B272D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436110" cy="4680000"/>
                  <wp:effectExtent l="0" t="0" r="0" b="6350"/>
                  <wp:docPr id="12" name="Рисунок 12" descr="C:\Users\Director\Desktop\1007466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rector\Desktop\1007466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11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B272D" w:rsidRDefault="008B272D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Дмитриев В. К.</w:t>
            </w:r>
          </w:p>
          <w:p w:rsidR="008B272D" w:rsidRDefault="008B272D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…Была война, была блокада…</w:t>
            </w:r>
          </w:p>
          <w:p w:rsidR="006C0FE9" w:rsidRPr="006C0FE9" w:rsidRDefault="006C0FE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0F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Книга посвящена самому трагическому периоду в истории города на Неве - блокаде. Она состоит из коротких рассказов, из которых можно узнать о том, как и когда началась осада Северной столицы, какие лишения она принесла мирным жителям, как ленинградцы не сдались врагу несмотря ни на что, как защищали родной город, как прорывали блокадное кольцо. В отдельный раздел вынесены рассказы о мемориалах, в которых увековечена память о тех событиях. </w:t>
            </w:r>
            <w:r w:rsidRPr="006C0F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Издание богато иллюстрировано. В нем собрано более пятисот фотографий и плакатов времен Великой Отечественной войны, а также современных снимков. Кроме того, текст сопровождается стихотворениями блокадных поэтов и воспоминаниями очевидцев. Книга ориентирована на детей среднего школьного возраста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2453EB" w:rsidRDefault="008B272D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8B272D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294915" cy="4680000"/>
                  <wp:effectExtent l="0" t="0" r="1270" b="6350"/>
                  <wp:docPr id="14" name="Рисунок 14" descr="C:\Users\Director\Desktop\product_large_10600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rector\Desktop\product_large_10600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91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245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204AE" w:rsidRDefault="00E204AE" w:rsidP="00245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453EB" w:rsidRPr="002453EB" w:rsidRDefault="002453EB" w:rsidP="00245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3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Элла </w:t>
            </w:r>
            <w:proofErr w:type="spellStart"/>
            <w:r w:rsidRPr="002453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Фонякова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hyperlink r:id="rId44" w:tgtFrame="_blank" w:history="1">
              <w:r w:rsidRPr="002453EB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«Хлеб той зимы»</w:t>
              </w:r>
            </w:hyperlink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453EB" w:rsidRPr="002453EB" w:rsidRDefault="002453EB" w:rsidP="002453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 книга — во многом автобиографичный рассказ о блокадных днях Эллы </w:t>
            </w:r>
            <w:proofErr w:type="spellStart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Фоняковой</w:t>
            </w:r>
            <w:proofErr w:type="spellEnd"/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Главная героиня, совсем ещё маленькая девочка, узнаёт, что такое война и бомбёжка. Главными предметами в первом классе становятся местная противовоздушная оборона и противогаз. Теперь вместо игр во дворе все одноклассники мечтают сразиться с бомбой. Когда в Ленинграде наступает голод, она ругает себя за то, что не ела мамины вкусные котлеты и прятала их под ковёр. Это честная книга о том, как жили и выживали ленинградцы.</w:t>
            </w:r>
          </w:p>
          <w:p w:rsidR="002453EB" w:rsidRPr="00765D79" w:rsidRDefault="002453EB" w:rsidP="002453E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«— Ленка, слышала? Наш садик копают! Бежим туда?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Садик копать? Для чего?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— Ну как ты не понимаешь? – презирает меня Ирочка. – Такие канавки роют, чтобы туда прятаться в случае чего.</w:t>
            </w:r>
            <w:r w:rsidRPr="0024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453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очень-то мне всё это понятно, но я с готовностью достаю свою игрушечную лопатку и ведёрко».</w:t>
            </w:r>
          </w:p>
        </w:tc>
      </w:tr>
      <w:tr w:rsidR="00332D73" w:rsidTr="000F5240">
        <w:tc>
          <w:tcPr>
            <w:tcW w:w="5954" w:type="dxa"/>
          </w:tcPr>
          <w:p w:rsidR="002453EB" w:rsidRDefault="000F7AB9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0F7A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242027" cy="4320000"/>
                  <wp:effectExtent l="0" t="0" r="0" b="4445"/>
                  <wp:docPr id="2" name="Рисунок 2" descr="C:\Users\Director\Desktop\0_8be63_cfb7a7d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0_8be63_cfb7a7d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02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B516B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Вера Карасева. </w:t>
            </w:r>
          </w:p>
          <w:p w:rsidR="002453EB" w:rsidRDefault="00B516B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Кирюшка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6C0FE9" w:rsidRPr="00765D79" w:rsidRDefault="006C0FE9" w:rsidP="000F5240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0FE9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Веры Карасёвой посвящены </w:t>
            </w:r>
            <w:hyperlink r:id="rId46" w:history="1">
              <w:r w:rsidRPr="006C0FE9">
                <w:rPr>
                  <w:rFonts w:ascii="Times New Roman" w:hAnsi="Times New Roman" w:cs="Times New Roman"/>
                  <w:sz w:val="24"/>
                  <w:szCs w:val="24"/>
                </w:rPr>
                <w:t>детям</w:t>
              </w:r>
            </w:hyperlink>
            <w:r w:rsidRPr="006C0FE9">
              <w:rPr>
                <w:rFonts w:ascii="Times New Roman" w:hAnsi="Times New Roman" w:cs="Times New Roman"/>
                <w:sz w:val="24"/>
                <w:szCs w:val="24"/>
              </w:rPr>
              <w:t xml:space="preserve"> блокады, которые оставались детьми, несмотря на выпавшие на их долю лишения и тяготы. Они помогали младшим. Поддерживали взрослых. Спасали друг друга. Надеялись на чудо.</w:t>
            </w:r>
            <w:r w:rsidRPr="006C0F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чудо иногда стучалось в их дверь. Находилась еда. В дом приносили вязанку дров. Увеличивался хлебный паёк. В Новый год приезжал </w:t>
            </w:r>
            <w:hyperlink r:id="rId47" w:history="1">
              <w:r w:rsidRPr="006C0FE9">
                <w:rPr>
                  <w:rFonts w:ascii="Times New Roman" w:hAnsi="Times New Roman" w:cs="Times New Roman"/>
                  <w:sz w:val="24"/>
                  <w:szCs w:val="24"/>
                </w:rPr>
                <w:t>Дед Мороз</w:t>
              </w:r>
            </w:hyperlink>
            <w:r w:rsidRPr="006C0FE9">
              <w:rPr>
                <w:rFonts w:ascii="Times New Roman" w:hAnsi="Times New Roman" w:cs="Times New Roman"/>
                <w:sz w:val="24"/>
                <w:szCs w:val="24"/>
              </w:rPr>
              <w:t xml:space="preserve"> и дарил подарок. Крапивы вырастало столько, что хватило бы на тысячу борщей.</w:t>
            </w:r>
            <w:r w:rsidRPr="006C0FE9">
              <w:rPr>
                <w:rFonts w:ascii="Times New Roman" w:hAnsi="Times New Roman" w:cs="Times New Roman"/>
                <w:sz w:val="24"/>
                <w:szCs w:val="24"/>
              </w:rPr>
              <w:br/>
              <w:t>Иллюстрации А. Резниченко передают характер героев: замерзающих, голодных, но не сдавшихся, не утративших мужества и верящих в то, что настанет весна, а следом за ней придёт и Победа.</w:t>
            </w:r>
            <w:r w:rsidRPr="006C0FE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C0FE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2453EB" w:rsidRDefault="00B516B9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B516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277089" cy="4680000"/>
                  <wp:effectExtent l="0" t="0" r="0" b="6350"/>
                  <wp:docPr id="4" name="Рисунок 4" descr="C:\Users\Director\Desktop\65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Desktop\653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25"/>
                          <a:stretch/>
                        </pic:blipFill>
                        <pic:spPr bwMode="auto">
                          <a:xfrm>
                            <a:off x="0" y="0"/>
                            <a:ext cx="3277089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453EB" w:rsidRDefault="00B516B9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Михаил Сухачев. Там, за чертой блокады</w:t>
            </w:r>
          </w:p>
          <w:p w:rsidR="000F5240" w:rsidRPr="00765D79" w:rsidRDefault="000F5240" w:rsidP="000F5240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240">
              <w:rPr>
                <w:rFonts w:ascii="Times New Roman" w:hAnsi="Times New Roman" w:cs="Times New Roman"/>
                <w:sz w:val="24"/>
                <w:szCs w:val="24"/>
              </w:rPr>
              <w:t xml:space="preserve">Герои повести, ленинградские подростки Виктор Стогов, Валерка </w:t>
            </w:r>
            <w:proofErr w:type="spellStart"/>
            <w:r w:rsidRPr="000F5240">
              <w:rPr>
                <w:rFonts w:ascii="Times New Roman" w:hAnsi="Times New Roman" w:cs="Times New Roman"/>
                <w:sz w:val="24"/>
                <w:szCs w:val="24"/>
              </w:rPr>
              <w:t>Спичкин</w:t>
            </w:r>
            <w:proofErr w:type="spellEnd"/>
            <w:r w:rsidRPr="000F5240">
              <w:rPr>
                <w:rFonts w:ascii="Times New Roman" w:hAnsi="Times New Roman" w:cs="Times New Roman"/>
                <w:sz w:val="24"/>
                <w:szCs w:val="24"/>
              </w:rPr>
              <w:t xml:space="preserve">, Эльза </w:t>
            </w:r>
            <w:proofErr w:type="spellStart"/>
            <w:r w:rsidRPr="000F5240">
              <w:rPr>
                <w:rFonts w:ascii="Times New Roman" w:hAnsi="Times New Roman" w:cs="Times New Roman"/>
                <w:sz w:val="24"/>
                <w:szCs w:val="24"/>
              </w:rPr>
              <w:t>Пожарова</w:t>
            </w:r>
            <w:proofErr w:type="spellEnd"/>
            <w:r w:rsidRPr="000F5240">
              <w:rPr>
                <w:rFonts w:ascii="Times New Roman" w:hAnsi="Times New Roman" w:cs="Times New Roman"/>
                <w:sz w:val="24"/>
                <w:szCs w:val="24"/>
              </w:rPr>
              <w:t>, знакомы читателю по ранее изданной книге "</w:t>
            </w:r>
            <w:hyperlink r:id="rId49" w:history="1">
              <w:r w:rsidRPr="000F5240">
                <w:rPr>
                  <w:rFonts w:ascii="Times New Roman" w:hAnsi="Times New Roman" w:cs="Times New Roman"/>
                  <w:sz w:val="24"/>
                  <w:szCs w:val="24"/>
                </w:rPr>
                <w:t>Дети блокады</w:t>
              </w:r>
            </w:hyperlink>
            <w:r w:rsidRPr="000F5240">
              <w:rPr>
                <w:rFonts w:ascii="Times New Roman" w:hAnsi="Times New Roman" w:cs="Times New Roman"/>
                <w:sz w:val="24"/>
                <w:szCs w:val="24"/>
              </w:rPr>
              <w:t>". В новой повести, которая читается как самостоятельное произведение, рассказывается об их дальнейшей судьбе. Оставшись в блокаду без родителей, они обрели вторую семью в дошкольном детдоме, устроенном в их бывшей школе, и вместе с ним были эвакуированы под Томск, в сибирскую деревню. Эта книга также и о тех, кто приютил "детей блокады", помог им обжиться на новом месте, - о колхозниках-сибиряках, людях широкой души и щедрого сердца.</w:t>
            </w:r>
            <w:r w:rsidRPr="000F524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0" w:history="1">
              <w:r w:rsidRPr="000F5240">
                <w:rPr>
                  <w:rFonts w:ascii="Times New Roman" w:hAnsi="Times New Roman" w:cs="Times New Roman"/>
                  <w:sz w:val="24"/>
                  <w:szCs w:val="24"/>
                </w:rPr>
                <w:t>Автор</w:t>
              </w:r>
            </w:hyperlink>
            <w:r w:rsidRPr="000F5240">
              <w:rPr>
                <w:rFonts w:ascii="Times New Roman" w:hAnsi="Times New Roman" w:cs="Times New Roman"/>
                <w:sz w:val="24"/>
                <w:szCs w:val="24"/>
              </w:rPr>
              <w:t xml:space="preserve"> повести, бывший блокадник, будучи сам очевидцем и участником описываемых событий, рассказывает в ней о своем поколении, о том, как рано взрослели ребята военных лет, как серьезно и ответственно они относились к жизни, как мужественно и стойко переносили выпавшие на их долю тяжелые испытания.</w:t>
            </w:r>
            <w:r w:rsidRPr="000F524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1" w:history="1">
              <w:r w:rsidRPr="000F5240">
                <w:rPr>
                  <w:rFonts w:ascii="Times New Roman" w:hAnsi="Times New Roman" w:cs="Times New Roman"/>
                  <w:sz w:val="24"/>
                  <w:szCs w:val="24"/>
                </w:rPr>
                <w:t>Для среднего школьного возраста</w:t>
              </w:r>
            </w:hyperlink>
            <w:r w:rsidRPr="000F5240">
              <w:t>.</w:t>
            </w:r>
            <w:r w:rsidRPr="000F5240">
              <w:br/>
            </w:r>
          </w:p>
        </w:tc>
      </w:tr>
      <w:tr w:rsidR="00332D73" w:rsidTr="000F5240">
        <w:tc>
          <w:tcPr>
            <w:tcW w:w="5954" w:type="dxa"/>
          </w:tcPr>
          <w:p w:rsidR="008129DF" w:rsidRDefault="00B516B9" w:rsidP="000F5240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B516B9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237239" cy="4320000"/>
                  <wp:effectExtent l="0" t="0" r="1270" b="4445"/>
                  <wp:docPr id="7" name="Рисунок 7" descr="C:\Users\Director\Desktop\IMG_9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IMG_9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9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92DF7" w:rsidRDefault="00592DF7" w:rsidP="00592DF7">
            <w:pPr>
              <w:spacing w:line="3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DF7">
              <w:rPr>
                <w:rFonts w:ascii="Times New Roman" w:hAnsi="Times New Roman" w:cs="Times New Roman"/>
                <w:b/>
                <w:sz w:val="28"/>
                <w:szCs w:val="28"/>
              </w:rPr>
              <w:t>В.Н. Семенцова</w:t>
            </w:r>
            <w:r w:rsidR="00E204A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204AE" w:rsidRPr="00592DF7" w:rsidRDefault="00E204AE" w:rsidP="00592DF7">
            <w:pPr>
              <w:spacing w:line="3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D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Лист фикуса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129DF" w:rsidRDefault="00592DF7" w:rsidP="008129DF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592DF7">
              <w:rPr>
                <w:rFonts w:ascii="Times New Roman" w:hAnsi="Times New Roman" w:cs="Times New Roman"/>
                <w:sz w:val="24"/>
                <w:szCs w:val="24"/>
              </w:rPr>
              <w:t>Это воспоминания блокадницы - Валентины Семенцовой. Когда началась война ей шел четвертый год. Как и многие ленинградские дети она оставалась в холодной квартире одна, пока мама работала на заводе. Рассказы ведутся от лица ребенка. Девочка рассказывает о том, что было мало еды и она потихоньку отщипывала листочки фикуса, рассказывает какое счастье было сварить суп из найденной картошки, какое счастье увидеть вновь электрический свет...  Несмотря на все трудности девочка Валя выжила и стала учительницей.</w:t>
            </w:r>
          </w:p>
        </w:tc>
      </w:tr>
      <w:tr w:rsidR="00332D73" w:rsidTr="000F5240">
        <w:tc>
          <w:tcPr>
            <w:tcW w:w="5954" w:type="dxa"/>
          </w:tcPr>
          <w:p w:rsidR="000F5240" w:rsidRDefault="000F5240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332D73" w:rsidP="00332D73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2992332" cy="4680000"/>
                  <wp:effectExtent l="0" t="0" r="0" b="6350"/>
                  <wp:docPr id="15" name="Рисунок 15" descr="C:\Users\Director\Desktop\habibullina-novikova-devochka-vyjivshaya-v-leningrade_20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rector\Desktop\habibullina-novikova-devochka-vyjivshaya-v-leningrade_20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32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F5240" w:rsidRDefault="000F5240" w:rsidP="00592DF7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29DF" w:rsidRPr="00332D73" w:rsidRDefault="00332D73" w:rsidP="00592DF7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Галина Хабибуллина (Новикова)</w:t>
            </w:r>
          </w:p>
          <w:p w:rsidR="00332D73" w:rsidRDefault="00332D73" w:rsidP="00592DF7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D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Девочка, выжившая в блокадном Ленинграде</w:t>
            </w:r>
          </w:p>
          <w:p w:rsidR="000F5240" w:rsidRPr="000F5240" w:rsidRDefault="000F5240" w:rsidP="00592DF7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Хабибуллина Галина Васильевна (Новикова) родилась в Ленинграде в 1933 году. В восьмилетнем возрасте оказалась в блокадном кольце и пережила все тяжелые события первого года блокады, особенно зимы 1941-42 годов. В августе 1942 года была эвакуирована через Ладожское озеро. Годы Великой Отечественной войны и блокады Ленинграда оставили в ее памяти неизгладимый след, и ей всегда хотелось поделиться своими воспоминаниями, сравнить их с другими. Вступив в общество "Жители блокадного Ленинграда" в 1992 году, она согласилась на предложение писать очерки о блокаде в местную газету. Первый очерк ее был опубликован в 1992 году в газете "Красная звезда" в Приозерске - по личным воспоминаниям о годах блокады.</w:t>
            </w:r>
          </w:p>
          <w:p w:rsidR="000F5240" w:rsidRPr="00592DF7" w:rsidRDefault="000F5240" w:rsidP="000F5240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0F5240">
              <w:rPr>
                <w:rFonts w:ascii="Times New Roman" w:hAnsi="Times New Roman" w:cs="Times New Roman"/>
                <w:sz w:val="24"/>
                <w:szCs w:val="24"/>
              </w:rPr>
              <w:t>В повести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2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F5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Девочка, выжившая в блокадном </w:t>
            </w:r>
            <w:proofErr w:type="gramStart"/>
            <w:r w:rsidRPr="000F5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Ленинграде»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F5240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рассказывается о жизни детей и взрослых в блокадном Ленинграде и в эвакуации в Алтайском крае. Рассказ об этом времени ведется живым языком, с точным изображением времени и бытовых подробностей.</w:t>
            </w:r>
          </w:p>
        </w:tc>
      </w:tr>
      <w:tr w:rsidR="00332D73" w:rsidTr="000F5240">
        <w:tc>
          <w:tcPr>
            <w:tcW w:w="5954" w:type="dxa"/>
          </w:tcPr>
          <w:p w:rsidR="00E204AE" w:rsidRDefault="00E204AE" w:rsidP="0091420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E204AE" w:rsidRDefault="00E204AE" w:rsidP="0091420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</w:p>
          <w:p w:rsidR="008129DF" w:rsidRDefault="00F30AE1" w:rsidP="0091420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F30AE1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438369" cy="4680000"/>
                  <wp:effectExtent l="0" t="0" r="0" b="6350"/>
                  <wp:docPr id="27" name="Рисунок 27" descr="C:\Users\Director\Desktop\0_a160d_4d20069b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irector\Desktop\0_a160d_4d20069b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369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04AE" w:rsidRDefault="00E204AE" w:rsidP="00E204A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4AE" w:rsidRDefault="00E204AE" w:rsidP="00E204A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04AE" w:rsidRPr="002453EB" w:rsidRDefault="00E204AE" w:rsidP="00E204A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Виктор Дубровин.</w:t>
            </w:r>
          </w:p>
          <w:p w:rsidR="00E204AE" w:rsidRDefault="00592DF7" w:rsidP="00592DF7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3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Мальчишки в сорок первом.</w:t>
            </w:r>
            <w:r w:rsidRPr="002453E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204AE" w:rsidRPr="00592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2DF7" w:rsidRPr="00592DF7" w:rsidRDefault="00592DF7" w:rsidP="00592DF7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DF7">
              <w:rPr>
                <w:rFonts w:ascii="Times New Roman" w:hAnsi="Times New Roman" w:cs="Times New Roman"/>
                <w:sz w:val="24"/>
                <w:szCs w:val="24"/>
              </w:rPr>
              <w:t>Начало у книги простое, мирное - «Дачники». </w:t>
            </w:r>
            <w:r w:rsidRPr="00592DF7">
              <w:rPr>
                <w:rFonts w:ascii="Times New Roman" w:hAnsi="Times New Roman" w:cs="Times New Roman"/>
                <w:sz w:val="24"/>
                <w:szCs w:val="24"/>
              </w:rPr>
              <w:br/>
              <w:t>Дачники - мама, Галка и Вовка ждут папу, который, пока они отдыхают на даче, работает в Ленинграде. Мама наказывает привезти сахару для варенья, Вовка готовится ловить с отцом раков. - Через шесть дней ждите! - кричит им отец. Но… но мирный ход времени нарушает колокол пожарной каланчи. </w:t>
            </w:r>
            <w:r w:rsidRPr="00592DF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Людям сообщили о войне. Мальчишки еще не совсем </w:t>
            </w:r>
            <w:proofErr w:type="gramStart"/>
            <w:r w:rsidRPr="00592DF7">
              <w:rPr>
                <w:rFonts w:ascii="Times New Roman" w:hAnsi="Times New Roman" w:cs="Times New Roman"/>
                <w:sz w:val="24"/>
                <w:szCs w:val="24"/>
              </w:rPr>
              <w:t>понимают</w:t>
            </w:r>
            <w:proofErr w:type="gramEnd"/>
            <w:r w:rsidRPr="00592DF7">
              <w:rPr>
                <w:rFonts w:ascii="Times New Roman" w:hAnsi="Times New Roman" w:cs="Times New Roman"/>
                <w:sz w:val="24"/>
                <w:szCs w:val="24"/>
              </w:rPr>
              <w:t xml:space="preserve"> что это такой - война, они еще беспокоятся о расползающихся из корзины раках… Потом, когда Вовка уже возвращается с дачи в Ленинград, он думает о том как бы сбежать на фронт и даже предпринимает попытку увязаться за моряками. Потом он мечтает поймать диверсанта-ракетчика… </w:t>
            </w:r>
          </w:p>
          <w:p w:rsidR="00592DF7" w:rsidRDefault="00592DF7" w:rsidP="002453E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592DF7">
              <w:rPr>
                <w:rFonts w:ascii="Times New Roman" w:hAnsi="Times New Roman" w:cs="Times New Roman"/>
                <w:sz w:val="24"/>
                <w:szCs w:val="24"/>
              </w:rPr>
              <w:t>Война врывается в жизнь Вовки как что-то новое, непонятное: «окна были испещрены большими белыми крестами», в небе висело множество колбас - аэростатов, на заборах висели плакаты. Потом появляются продуктовые карточки… </w:t>
            </w:r>
            <w:r w:rsidRPr="00592DF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Много трудностей предстоит пережить Вовке и его другу Женьке. Их война, их борьба будет не на передовой, а в плотно-сдавленном фашистским кольцом городе. Но Вовка верит в победу! Вот, он видит, что фашисты сбрасывают предупреждения - «это чтобы мы видели какие они сильные… </w:t>
            </w:r>
            <w:proofErr w:type="gramStart"/>
            <w:r w:rsidRPr="00592DF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592DF7">
              <w:rPr>
                <w:rFonts w:ascii="Times New Roman" w:hAnsi="Times New Roman" w:cs="Times New Roman"/>
                <w:sz w:val="24"/>
                <w:szCs w:val="24"/>
              </w:rPr>
              <w:t xml:space="preserve"> если бы они могли, разве бы не захватили они Ленинград еще в сентябре?».</w:t>
            </w:r>
            <w:r w:rsidRPr="00592DF7">
              <w:rPr>
                <w:sz w:val="36"/>
                <w:szCs w:val="36"/>
              </w:rPr>
              <w:t> </w:t>
            </w:r>
          </w:p>
        </w:tc>
      </w:tr>
    </w:tbl>
    <w:p w:rsidR="008129DF" w:rsidRPr="008129DF" w:rsidRDefault="008129DF" w:rsidP="008129DF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8129D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</w:p>
    <w:p w:rsidR="00187F5C" w:rsidRPr="008129DF" w:rsidRDefault="00187F5C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sectPr w:rsidR="00187F5C" w:rsidRPr="008129DF" w:rsidSect="00592DF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BC5AD4"/>
    <w:multiLevelType w:val="multilevel"/>
    <w:tmpl w:val="A71A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385"/>
    <w:rsid w:val="000F5240"/>
    <w:rsid w:val="000F7AB9"/>
    <w:rsid w:val="0012066B"/>
    <w:rsid w:val="00187F5C"/>
    <w:rsid w:val="002453EB"/>
    <w:rsid w:val="00332D73"/>
    <w:rsid w:val="00592DF7"/>
    <w:rsid w:val="005F1743"/>
    <w:rsid w:val="006C0FE9"/>
    <w:rsid w:val="00765D79"/>
    <w:rsid w:val="008129DF"/>
    <w:rsid w:val="008B272D"/>
    <w:rsid w:val="00914201"/>
    <w:rsid w:val="00A05385"/>
    <w:rsid w:val="00A86658"/>
    <w:rsid w:val="00AE7913"/>
    <w:rsid w:val="00B516B9"/>
    <w:rsid w:val="00E204AE"/>
    <w:rsid w:val="00E67AF3"/>
    <w:rsid w:val="00F3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D6B76-29BD-4922-B90B-DE9A1EE4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tch">
    <w:name w:val="match"/>
    <w:basedOn w:val="a0"/>
    <w:rsid w:val="00592DF7"/>
  </w:style>
  <w:style w:type="character" w:styleId="a4">
    <w:name w:val="Hyperlink"/>
    <w:basedOn w:val="a0"/>
    <w:uiPriority w:val="99"/>
    <w:semiHidden/>
    <w:unhideWhenUsed/>
    <w:rsid w:val="002453EB"/>
    <w:rPr>
      <w:color w:val="000000"/>
      <w:u w:val="single"/>
    </w:rPr>
  </w:style>
  <w:style w:type="paragraph" w:styleId="a5">
    <w:name w:val="Normal (Web)"/>
    <w:basedOn w:val="a"/>
    <w:uiPriority w:val="99"/>
    <w:unhideWhenUsed/>
    <w:rsid w:val="00E6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E6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E6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E6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E6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E6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notation1">
    <w:name w:val="annotation1"/>
    <w:basedOn w:val="a0"/>
    <w:rsid w:val="006C0FE9"/>
    <w:rPr>
      <w:rFonts w:ascii="Verdana" w:hAnsi="Verdana" w:hint="default"/>
      <w:vanish w:val="0"/>
      <w:webHidden w:val="0"/>
      <w:sz w:val="18"/>
      <w:szCs w:val="18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5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1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657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819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3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623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121445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30458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622877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83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678838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65071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989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8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76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6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921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9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4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3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38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49029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98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679823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758087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78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7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4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0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1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9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14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97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2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41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84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158140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2068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60761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24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15557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83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391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2739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6784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365839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7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419725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383216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56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104610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1963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549872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56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47351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828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940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158186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3694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4919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65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985795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41931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4381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9212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4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4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2E2E2"/>
                        <w:right w:val="none" w:sz="0" w:space="0" w:color="auto"/>
                      </w:divBdr>
                      <w:divsChild>
                        <w:div w:id="8489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6985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7276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8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71571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4133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8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97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75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hyperlink" Target="http://www.labirint.ru/books/" TargetMode="External"/><Relationship Id="rId39" Type="http://schemas.openxmlformats.org/officeDocument/2006/relationships/hyperlink" Target="http://www.labirint.ru/books/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ru.wikipedia.org/wiki/%D0%9B%D0%B5%D0%BD%D0%B8%D0%BD%D0%B3%D1%80%D0%B0%D0%B4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labirint.ru/books/466560/" TargetMode="External"/><Relationship Id="rId50" Type="http://schemas.openxmlformats.org/officeDocument/2006/relationships/hyperlink" Target="http://www.labirint.ru/authors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labirint.ru/books/117342/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s://ru.wikipedia.org/wiki/13_%D1%8F%D0%BD%D0%B2%D0%B0%D1%80%D1%8F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27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hyperlink" Target="http://www.podpisnie.ru/books/1060013" TargetMode="External"/><Relationship Id="rId52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://kidsbookia.ru/person/pozhedaeva-lyudmila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www.labirint.ru/books/111137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ru.wikipedia.org/wiki/%D0%91%D0%BB%D0%BE%D0%BA%D0%B0%D0%B4%D0%B0_%D0%9B%D0%B5%D0%BD%D0%B8%D0%BD%D0%B3%D1%80%D0%B0%D0%B4%D0%B0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www.labirint.ru/search/&#1044;&#1083;&#1103;%20&#1089;&#1088;&#1077;&#1076;&#1085;&#1077;&#1075;&#1086;%20&#1096;&#1082;&#1086;&#1083;&#1100;&#1085;&#1086;&#1075;&#1086;%20&#1074;&#1086;&#1079;&#1088;&#1072;&#1089;&#1090;&#1072;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://www.labirint.ru/books/366499/" TargetMode="External"/><Relationship Id="rId25" Type="http://schemas.openxmlformats.org/officeDocument/2006/relationships/hyperlink" Target="http://www.labirint.ru/books/506593/" TargetMode="External"/><Relationship Id="rId33" Type="http://schemas.openxmlformats.org/officeDocument/2006/relationships/hyperlink" Target="https://ru.wikipedia.org/wiki/1929_%D0%B3%D0%BE%D0%B4" TargetMode="External"/><Relationship Id="rId38" Type="http://schemas.openxmlformats.org/officeDocument/2006/relationships/hyperlink" Target="http://www.labirint.ru/books/355217/" TargetMode="External"/><Relationship Id="rId46" Type="http://schemas.openxmlformats.org/officeDocument/2006/relationships/hyperlink" Target="http://www.labirint.ru/books/488560/" TargetMode="External"/><Relationship Id="rId20" Type="http://schemas.openxmlformats.org/officeDocument/2006/relationships/hyperlink" Target="http://www.podpisnie.ru/books/1060008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labirint.ru/books/263682/" TargetMode="External"/><Relationship Id="rId23" Type="http://schemas.openxmlformats.org/officeDocument/2006/relationships/hyperlink" Target="http://www.labirint.ru/books/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ru.wikipedia.org/wiki/1945_%D0%B3%D0%BE%D0%B4_%D0%B2_%D0%BB%D0%B8%D1%82%D0%B5%D1%80%D0%B0%D1%82%D1%83%D1%80%D0%B5" TargetMode="External"/><Relationship Id="rId49" Type="http://schemas.openxmlformats.org/officeDocument/2006/relationships/hyperlink" Target="http://www.labirint.ru/books/34737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3716</Words>
  <Characters>21185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SCH1_5</cp:lastModifiedBy>
  <cp:revision>2</cp:revision>
  <dcterms:created xsi:type="dcterms:W3CDTF">2021-12-19T07:30:00Z</dcterms:created>
  <dcterms:modified xsi:type="dcterms:W3CDTF">2021-12-19T07:30:00Z</dcterms:modified>
</cp:coreProperties>
</file>