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61E" w:rsidRPr="0011661E" w:rsidRDefault="0011661E" w:rsidP="0011661E">
      <w:pPr>
        <w:pStyle w:val="a3"/>
        <w:jc w:val="center"/>
        <w:rPr>
          <w:rFonts w:ascii="Times New Roman" w:eastAsia="Calibri" w:hAnsi="Times New Roman" w:cs="Times New Roman"/>
          <w:b/>
          <w:sz w:val="32"/>
          <w:szCs w:val="24"/>
          <w:shd w:val="clear" w:color="auto" w:fill="FFFFFF"/>
        </w:rPr>
      </w:pPr>
      <w:r w:rsidRPr="001166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Образовательный проект </w:t>
      </w:r>
      <w:r w:rsidRPr="0011661E">
        <w:rPr>
          <w:rFonts w:ascii="Times New Roman" w:eastAsia="Calibri" w:hAnsi="Times New Roman" w:cs="Times New Roman"/>
          <w:b/>
          <w:sz w:val="32"/>
          <w:szCs w:val="24"/>
          <w:shd w:val="clear" w:color="auto" w:fill="FFFFFF"/>
        </w:rPr>
        <w:t>«Издание ежемесячной литературной школьной газеты «С книгой по жизни»»</w:t>
      </w:r>
    </w:p>
    <w:p w:rsidR="0011661E" w:rsidRPr="0011661E" w:rsidRDefault="0011661E" w:rsidP="0011661E">
      <w:pPr>
        <w:tabs>
          <w:tab w:val="left" w:pos="2730"/>
          <w:tab w:val="center" w:pos="47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11661E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Руководитель проекта: Мищенко Оксана Анатольевна</w:t>
      </w:r>
    </w:p>
    <w:p w:rsidR="0011661E" w:rsidRPr="0011661E" w:rsidRDefault="0011661E" w:rsidP="00116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11661E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Участники проекта: учащиеся </w:t>
      </w:r>
      <w:proofErr w:type="gramStart"/>
      <w:r w:rsidRPr="0011661E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10</w:t>
      </w:r>
      <w:proofErr w:type="gramEnd"/>
      <w:r w:rsidRPr="0011661E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 а класса МБОУ «СОШ №1»</w:t>
      </w:r>
    </w:p>
    <w:p w:rsidR="0011661E" w:rsidRPr="0011661E" w:rsidRDefault="0011661E" w:rsidP="001166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661E" w:rsidRPr="0011661E" w:rsidRDefault="0011661E" w:rsidP="0011661E">
      <w:pPr>
        <w:widowControl w:val="0"/>
        <w:suppressAutoHyphens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8"/>
          <w:lang w:eastAsia="ar-SA"/>
        </w:rPr>
      </w:pPr>
      <w:r w:rsidRPr="0011661E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28"/>
          <w:lang w:eastAsia="ar-SA"/>
        </w:rPr>
        <w:t>Информационная карта проекта</w:t>
      </w:r>
    </w:p>
    <w:p w:rsidR="0011661E" w:rsidRPr="0011661E" w:rsidRDefault="0011661E" w:rsidP="0011661E">
      <w:pPr>
        <w:widowControl w:val="0"/>
        <w:suppressAutoHyphen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tbl>
      <w:tblPr>
        <w:tblW w:w="956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"/>
        <w:gridCol w:w="2589"/>
        <w:gridCol w:w="6917"/>
        <w:gridCol w:w="19"/>
      </w:tblGrid>
      <w:tr w:rsidR="0011661E" w:rsidRPr="0011661E" w:rsidTr="006B4CE7">
        <w:trPr>
          <w:gridAfter w:val="1"/>
          <w:wAfter w:w="19" w:type="dxa"/>
        </w:trPr>
        <w:tc>
          <w:tcPr>
            <w:tcW w:w="2632" w:type="dxa"/>
            <w:gridSpan w:val="2"/>
          </w:tcPr>
          <w:p w:rsidR="0011661E" w:rsidRPr="0011661E" w:rsidRDefault="0011661E" w:rsidP="0011661E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11661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Направление проекта</w:t>
            </w:r>
          </w:p>
        </w:tc>
        <w:tc>
          <w:tcPr>
            <w:tcW w:w="6917" w:type="dxa"/>
          </w:tcPr>
          <w:p w:rsidR="0011661E" w:rsidRPr="0011661E" w:rsidRDefault="0011661E" w:rsidP="0011661E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proofErr w:type="gramStart"/>
            <w:r w:rsidRPr="0011661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Образовательный  проект</w:t>
            </w:r>
            <w:proofErr w:type="gramEnd"/>
          </w:p>
          <w:p w:rsidR="0011661E" w:rsidRPr="0011661E" w:rsidRDefault="0011661E" w:rsidP="0011661E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11661E" w:rsidRPr="0011661E" w:rsidTr="006B4CE7">
        <w:trPr>
          <w:gridAfter w:val="1"/>
          <w:wAfter w:w="19" w:type="dxa"/>
        </w:trPr>
        <w:tc>
          <w:tcPr>
            <w:tcW w:w="2632" w:type="dxa"/>
            <w:gridSpan w:val="2"/>
          </w:tcPr>
          <w:p w:rsidR="0011661E" w:rsidRPr="0011661E" w:rsidRDefault="0011661E" w:rsidP="0011661E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11661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Название проекта</w:t>
            </w:r>
          </w:p>
        </w:tc>
        <w:tc>
          <w:tcPr>
            <w:tcW w:w="6917" w:type="dxa"/>
          </w:tcPr>
          <w:p w:rsidR="0011661E" w:rsidRPr="0011661E" w:rsidRDefault="0011661E" w:rsidP="0011661E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11661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«Издание ежемесячной литературной школьной газеты «С книгой по жизни»»</w:t>
            </w:r>
          </w:p>
        </w:tc>
      </w:tr>
      <w:tr w:rsidR="0011661E" w:rsidRPr="0011661E" w:rsidTr="006B4CE7">
        <w:trPr>
          <w:gridAfter w:val="1"/>
          <w:wAfter w:w="19" w:type="dxa"/>
        </w:trPr>
        <w:tc>
          <w:tcPr>
            <w:tcW w:w="2632" w:type="dxa"/>
            <w:gridSpan w:val="2"/>
          </w:tcPr>
          <w:p w:rsidR="0011661E" w:rsidRPr="0011661E" w:rsidRDefault="0011661E" w:rsidP="0011661E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11661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Наименование организации заявителя</w:t>
            </w:r>
          </w:p>
        </w:tc>
        <w:tc>
          <w:tcPr>
            <w:tcW w:w="6917" w:type="dxa"/>
          </w:tcPr>
          <w:p w:rsidR="0011661E" w:rsidRPr="0011661E" w:rsidRDefault="0011661E" w:rsidP="0011661E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11661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Муниципальное бюджетное общеобразовательное учреждение «Средняя общеобразовательная школа №1» </w:t>
            </w:r>
          </w:p>
          <w:p w:rsidR="0011661E" w:rsidRPr="0011661E" w:rsidRDefault="0011661E" w:rsidP="0011661E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11661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г. Сосновый Бор</w:t>
            </w:r>
          </w:p>
          <w:p w:rsidR="0011661E" w:rsidRPr="0011661E" w:rsidRDefault="0011661E" w:rsidP="0011661E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11661E" w:rsidRPr="0011661E" w:rsidTr="006B4CE7">
        <w:trPr>
          <w:gridAfter w:val="1"/>
          <w:wAfter w:w="19" w:type="dxa"/>
        </w:trPr>
        <w:tc>
          <w:tcPr>
            <w:tcW w:w="2632" w:type="dxa"/>
            <w:gridSpan w:val="2"/>
          </w:tcPr>
          <w:p w:rsidR="0011661E" w:rsidRPr="0011661E" w:rsidRDefault="0011661E" w:rsidP="0011661E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11661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Контактные данные организации заявителя </w:t>
            </w:r>
          </w:p>
        </w:tc>
        <w:tc>
          <w:tcPr>
            <w:tcW w:w="6917" w:type="dxa"/>
          </w:tcPr>
          <w:p w:rsidR="0011661E" w:rsidRPr="0011661E" w:rsidRDefault="0011661E" w:rsidP="0011661E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11661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г. Сосновый Бор</w:t>
            </w:r>
          </w:p>
          <w:p w:rsidR="0011661E" w:rsidRPr="0011661E" w:rsidRDefault="0011661E" w:rsidP="0011661E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11661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ул. Комсомольская д.11</w:t>
            </w:r>
          </w:p>
          <w:p w:rsidR="0011661E" w:rsidRPr="0011661E" w:rsidRDefault="0011661E" w:rsidP="0011661E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11661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телефон (813 69) 2-25-73</w:t>
            </w:r>
          </w:p>
          <w:p w:rsidR="0011661E" w:rsidRPr="0011661E" w:rsidRDefault="0011661E" w:rsidP="0011661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6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11661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1166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  <w:r w:rsidRPr="001166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166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secretary</w:t>
            </w:r>
            <w:r w:rsidRPr="00116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Pr="001166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sch</w:t>
            </w:r>
            <w:proofErr w:type="spellEnd"/>
            <w:r w:rsidRPr="00116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proofErr w:type="spellStart"/>
            <w:r w:rsidRPr="001166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edu</w:t>
            </w:r>
            <w:proofErr w:type="spellEnd"/>
            <w:r w:rsidRPr="00116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1166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sbor</w:t>
            </w:r>
            <w:proofErr w:type="spellEnd"/>
            <w:r w:rsidRPr="00116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166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net</w:t>
            </w:r>
            <w:r w:rsidRPr="00116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1661E" w:rsidRPr="0011661E" w:rsidTr="006B4CE7">
        <w:trPr>
          <w:gridAfter w:val="1"/>
          <w:wAfter w:w="19" w:type="dxa"/>
        </w:trPr>
        <w:tc>
          <w:tcPr>
            <w:tcW w:w="2632" w:type="dxa"/>
            <w:gridSpan w:val="2"/>
          </w:tcPr>
          <w:p w:rsidR="0011661E" w:rsidRPr="0011661E" w:rsidRDefault="0011661E" w:rsidP="0011661E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11661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Авторы проекта</w:t>
            </w:r>
          </w:p>
        </w:tc>
        <w:tc>
          <w:tcPr>
            <w:tcW w:w="6917" w:type="dxa"/>
          </w:tcPr>
          <w:p w:rsidR="0011661E" w:rsidRPr="0011661E" w:rsidRDefault="0011661E" w:rsidP="0011661E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11661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Мищенко Оксана Анатольевна, учащиеся 10А класса</w:t>
            </w:r>
          </w:p>
          <w:p w:rsidR="0011661E" w:rsidRPr="0011661E" w:rsidRDefault="0011661E" w:rsidP="0011661E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11661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en-US" w:eastAsia="ar-SA"/>
              </w:rPr>
              <w:t xml:space="preserve">МБОУ </w:t>
            </w:r>
            <w:r w:rsidRPr="0011661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«СОШ №1»</w:t>
            </w:r>
          </w:p>
        </w:tc>
      </w:tr>
      <w:tr w:rsidR="0011661E" w:rsidRPr="0011661E" w:rsidTr="006B4CE7">
        <w:trPr>
          <w:gridAfter w:val="1"/>
          <w:wAfter w:w="19" w:type="dxa"/>
        </w:trPr>
        <w:tc>
          <w:tcPr>
            <w:tcW w:w="2632" w:type="dxa"/>
            <w:gridSpan w:val="2"/>
          </w:tcPr>
          <w:p w:rsidR="0011661E" w:rsidRPr="0011661E" w:rsidRDefault="0011661E" w:rsidP="0011661E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11661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Руководитель проекта </w:t>
            </w:r>
          </w:p>
          <w:p w:rsidR="0011661E" w:rsidRPr="0011661E" w:rsidRDefault="0011661E" w:rsidP="0011661E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917" w:type="dxa"/>
          </w:tcPr>
          <w:p w:rsidR="0011661E" w:rsidRPr="0011661E" w:rsidRDefault="0011661E" w:rsidP="0011661E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11661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Мищенко Оксана Анатольевна, учитель русского языка и литературы</w:t>
            </w:r>
          </w:p>
        </w:tc>
      </w:tr>
      <w:tr w:rsidR="0011661E" w:rsidRPr="0011661E" w:rsidTr="006B4CE7">
        <w:trPr>
          <w:gridAfter w:val="1"/>
          <w:wAfter w:w="19" w:type="dxa"/>
        </w:trPr>
        <w:tc>
          <w:tcPr>
            <w:tcW w:w="2632" w:type="dxa"/>
            <w:gridSpan w:val="2"/>
          </w:tcPr>
          <w:p w:rsidR="0011661E" w:rsidRPr="0011661E" w:rsidRDefault="0011661E" w:rsidP="0011661E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11661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География проекта, количество участников, основные целевые группы, для которых реализуется проект</w:t>
            </w:r>
          </w:p>
          <w:p w:rsidR="0011661E" w:rsidRPr="0011661E" w:rsidRDefault="0011661E" w:rsidP="0011661E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917" w:type="dxa"/>
          </w:tcPr>
          <w:p w:rsidR="0011661E" w:rsidRPr="0011661E" w:rsidRDefault="0011661E" w:rsidP="0011661E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11661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МБОУ «СОШ №1</w:t>
            </w:r>
            <w:proofErr w:type="gramStart"/>
            <w:r w:rsidRPr="0011661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учащиеся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9</w:t>
            </w:r>
            <w:r w:rsidRPr="0011661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– 11 классов</w:t>
            </w:r>
          </w:p>
        </w:tc>
      </w:tr>
      <w:tr w:rsidR="0011661E" w:rsidRPr="0011661E" w:rsidTr="006B4CE7">
        <w:trPr>
          <w:gridAfter w:val="1"/>
          <w:wAfter w:w="19" w:type="dxa"/>
        </w:trPr>
        <w:tc>
          <w:tcPr>
            <w:tcW w:w="2632" w:type="dxa"/>
            <w:gridSpan w:val="2"/>
          </w:tcPr>
          <w:p w:rsidR="0011661E" w:rsidRPr="0011661E" w:rsidRDefault="0011661E" w:rsidP="0011661E">
            <w:pPr>
              <w:widowControl w:val="0"/>
              <w:tabs>
                <w:tab w:val="left" w:pos="4023"/>
              </w:tabs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11661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Обоснование актуальности проекта</w:t>
            </w:r>
          </w:p>
        </w:tc>
        <w:tc>
          <w:tcPr>
            <w:tcW w:w="6917" w:type="dxa"/>
          </w:tcPr>
          <w:p w:rsidR="0011661E" w:rsidRPr="0011661E" w:rsidRDefault="0011661E" w:rsidP="0011661E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11661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Чтение — это окошко, через которое</w:t>
            </w:r>
          </w:p>
          <w:p w:rsidR="0011661E" w:rsidRPr="0011661E" w:rsidRDefault="0011661E" w:rsidP="0011661E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11661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дети видят и познают мир и самих себя.</w:t>
            </w:r>
          </w:p>
          <w:p w:rsidR="0011661E" w:rsidRDefault="0011661E" w:rsidP="0011661E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proofErr w:type="spellStart"/>
            <w:r w:rsidRPr="0011661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В.А.Сухомлинский</w:t>
            </w:r>
            <w:proofErr w:type="spellEnd"/>
          </w:p>
          <w:p w:rsidR="0011661E" w:rsidRPr="0011661E" w:rsidRDefault="0011661E" w:rsidP="0011661E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11661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Данный проект разработан в силу особой актуальности на сегодняшний день проблемы снижения интереса к книге и чтению у школьников. Данные анкетирования родителей, бесед с учащимися, отсутствие системы по формированию у школьников интереса и любви к литературе во внеурочной деятельности, отсутствие понимания 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в семьях значимости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роли </w:t>
            </w:r>
            <w:r w:rsidRPr="0011661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книги</w:t>
            </w:r>
            <w:proofErr w:type="gramEnd"/>
            <w:r w:rsidRPr="0011661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направило на поиск новых, более совершенных подходов в ре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шении данной проблемы формирования вдумчивого 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lastRenderedPageBreak/>
              <w:t>грамотного читателя.</w:t>
            </w:r>
          </w:p>
        </w:tc>
      </w:tr>
      <w:tr w:rsidR="0011661E" w:rsidRPr="0011661E" w:rsidTr="006B4CE7">
        <w:trPr>
          <w:gridAfter w:val="1"/>
          <w:wAfter w:w="19" w:type="dxa"/>
        </w:trPr>
        <w:tc>
          <w:tcPr>
            <w:tcW w:w="2632" w:type="dxa"/>
            <w:gridSpan w:val="2"/>
          </w:tcPr>
          <w:p w:rsidR="0011661E" w:rsidRPr="0011661E" w:rsidRDefault="0011661E" w:rsidP="0011661E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11661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lastRenderedPageBreak/>
              <w:t>Цели и задачи проекта</w:t>
            </w:r>
          </w:p>
        </w:tc>
        <w:tc>
          <w:tcPr>
            <w:tcW w:w="6917" w:type="dxa"/>
          </w:tcPr>
          <w:p w:rsidR="0011661E" w:rsidRPr="0011661E" w:rsidRDefault="0011661E" w:rsidP="0011661E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Цель проекта: </w:t>
            </w:r>
            <w:r w:rsidRPr="0011661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развитие творческих и коммуникативных способностей, логического мышления, речи учащихся, совершенствование навыков сотрудничества с младшими школьниками, одноклассниками и взрослыми людьми.</w:t>
            </w:r>
            <w:r w:rsidRPr="0011661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формирование устойчивого интереса школьников к детской литературе через создание литературной газеты. </w:t>
            </w:r>
          </w:p>
          <w:p w:rsidR="0011661E" w:rsidRPr="0011661E" w:rsidRDefault="0011661E" w:rsidP="0011661E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11661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Задачи: </w:t>
            </w:r>
          </w:p>
          <w:p w:rsidR="0011661E" w:rsidRPr="0011661E" w:rsidRDefault="007046A6" w:rsidP="0011661E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- </w:t>
            </w:r>
            <w:r w:rsidR="0011661E" w:rsidRPr="0011661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формирование у учащихся литературного вкуса и эмоциональной сферы; </w:t>
            </w:r>
          </w:p>
          <w:p w:rsidR="0011661E" w:rsidRPr="0011661E" w:rsidRDefault="007046A6" w:rsidP="0011661E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- </w:t>
            </w:r>
            <w:r w:rsidR="0011661E" w:rsidRPr="0011661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нравственно-эстетическое развитие учащихся, расширение читательского кругозора; </w:t>
            </w:r>
          </w:p>
          <w:p w:rsidR="0011661E" w:rsidRPr="0011661E" w:rsidRDefault="007046A6" w:rsidP="0011661E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- </w:t>
            </w:r>
            <w:r w:rsidR="0011661E" w:rsidRPr="0011661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пробуждение интереса к серьезному вдумчивому чтению посредством изучения произведений детской литературы; </w:t>
            </w:r>
          </w:p>
          <w:p w:rsidR="0011661E" w:rsidRPr="0011661E" w:rsidRDefault="007046A6" w:rsidP="0011661E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- </w:t>
            </w:r>
            <w:r w:rsidR="0011661E" w:rsidRPr="0011661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приобретение учащимися начальных профессиональных умений и навыков в журналистской и издательской деятельности, раскрытие литературного таланта, развитие умения писать статьи в жанрах </w:t>
            </w:r>
            <w:proofErr w:type="spellStart"/>
            <w:r w:rsidR="0011661E" w:rsidRPr="0011661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газетно</w:t>
            </w:r>
            <w:proofErr w:type="spellEnd"/>
            <w:r w:rsidR="0011661E" w:rsidRPr="0011661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– журнальной публицистики; </w:t>
            </w:r>
          </w:p>
          <w:p w:rsidR="0011661E" w:rsidRPr="0011661E" w:rsidRDefault="007046A6" w:rsidP="0011661E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- </w:t>
            </w:r>
            <w:r w:rsidR="0011661E" w:rsidRPr="0011661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воспитание бережного отношения учащихся к книге как </w:t>
            </w:r>
            <w:proofErr w:type="gramStart"/>
            <w:r w:rsidR="0011661E" w:rsidRPr="0011661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результату  труда</w:t>
            </w:r>
            <w:proofErr w:type="gramEnd"/>
            <w:r w:rsidR="0011661E" w:rsidRPr="0011661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многих людей;</w:t>
            </w:r>
          </w:p>
          <w:p w:rsidR="0011661E" w:rsidRPr="0011661E" w:rsidRDefault="007046A6" w:rsidP="0011661E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- </w:t>
            </w:r>
            <w:r w:rsidR="0011661E" w:rsidRPr="0011661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способствовать зарождению традиции семейного чтения;</w:t>
            </w:r>
          </w:p>
          <w:p w:rsidR="0011661E" w:rsidRPr="0011661E" w:rsidRDefault="007046A6" w:rsidP="0011661E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- </w:t>
            </w:r>
            <w:r w:rsidR="0011661E" w:rsidRPr="0011661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повысить педагогическую культуру родителей по проблеме приобщения учащихся к книге;</w:t>
            </w:r>
          </w:p>
          <w:p w:rsidR="0011661E" w:rsidRPr="0011661E" w:rsidRDefault="007046A6" w:rsidP="0011661E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- </w:t>
            </w:r>
            <w:r w:rsidR="0011661E" w:rsidRPr="0011661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способствовать развитию памяти, речи, внимания, фантазии учащихся, способности мыслить гибко и четко;</w:t>
            </w:r>
          </w:p>
          <w:p w:rsidR="0011661E" w:rsidRPr="0011661E" w:rsidRDefault="007046A6" w:rsidP="007046A6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- </w:t>
            </w:r>
            <w:r w:rsidR="0011661E" w:rsidRPr="0011661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сформировать банк методических материалов по теме проекта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для использования на уроках и внеурочной деятельности</w:t>
            </w:r>
            <w:r w:rsidR="0011661E" w:rsidRPr="0011661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.</w:t>
            </w:r>
          </w:p>
        </w:tc>
      </w:tr>
      <w:tr w:rsidR="0011661E" w:rsidRPr="0011661E" w:rsidTr="006B4C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3" w:type="dxa"/>
          <w:trHeight w:val="100"/>
        </w:trPr>
        <w:tc>
          <w:tcPr>
            <w:tcW w:w="9525" w:type="dxa"/>
            <w:gridSpan w:val="3"/>
          </w:tcPr>
          <w:p w:rsidR="0011661E" w:rsidRPr="0011661E" w:rsidRDefault="0011661E" w:rsidP="0011661E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11661E" w:rsidRPr="0011661E" w:rsidTr="006B4CE7">
        <w:trPr>
          <w:gridAfter w:val="1"/>
          <w:wAfter w:w="19" w:type="dxa"/>
          <w:trHeight w:val="7335"/>
        </w:trPr>
        <w:tc>
          <w:tcPr>
            <w:tcW w:w="2632" w:type="dxa"/>
            <w:gridSpan w:val="2"/>
          </w:tcPr>
          <w:p w:rsidR="0011661E" w:rsidRPr="0011661E" w:rsidRDefault="0011661E" w:rsidP="0011661E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11661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lastRenderedPageBreak/>
              <w:t>Краткая аннотация проекта</w:t>
            </w:r>
          </w:p>
        </w:tc>
        <w:tc>
          <w:tcPr>
            <w:tcW w:w="6917" w:type="dxa"/>
          </w:tcPr>
          <w:p w:rsidR="0011661E" w:rsidRPr="0011661E" w:rsidRDefault="0011661E" w:rsidP="0011661E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11661E"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28"/>
                <w:szCs w:val="28"/>
                <w:lang w:eastAsia="ar-SA"/>
              </w:rPr>
              <w:t xml:space="preserve">Работа над данным проектом осуществляется в рамках внеклассной деятельности учащихся по литературе и позволяет учащимся увидеть богатство изобразительных средств, используемых художниками слова, научиться мыслить на уровне широких обобщений, получить навыки самостоятельной работы с информацией, видеть общие тенденции в развитии культурных традиций разных стран и эпох; помогает воспитывать эстетический вкус, бережное отношение к национальной и мировой культуре. Разноплановый материал литературных газет полезен с точки зрения расширения кругозора школьников в литературном, историческом аспекте, интересен в плане организации информационной деятельности, позволяет формировать активную, самостоятельную и инициативную позицию учащихся в учении с помощью метода проектов. Выполнение данного проекта позволяет учащимся расширить информацию по изучаемой теме, приобрести начальные профессиональные умения и навыки в журналистской и издательской деятельности, раскрыть свой литературный талант, научиться писать статьи в жанрах </w:t>
            </w:r>
            <w:proofErr w:type="spellStart"/>
            <w:r w:rsidRPr="0011661E"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28"/>
                <w:szCs w:val="28"/>
                <w:lang w:eastAsia="ar-SA"/>
              </w:rPr>
              <w:t>газетно</w:t>
            </w:r>
            <w:proofErr w:type="spellEnd"/>
            <w:r w:rsidRPr="0011661E"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28"/>
                <w:szCs w:val="28"/>
                <w:lang w:eastAsia="ar-SA"/>
              </w:rPr>
              <w:t xml:space="preserve"> – журнальной публицистики.</w:t>
            </w:r>
          </w:p>
        </w:tc>
      </w:tr>
      <w:tr w:rsidR="0011661E" w:rsidRPr="0011661E" w:rsidTr="006B4CE7">
        <w:trPr>
          <w:gridAfter w:val="1"/>
          <w:wAfter w:w="19" w:type="dxa"/>
          <w:trHeight w:val="705"/>
        </w:trPr>
        <w:tc>
          <w:tcPr>
            <w:tcW w:w="2632" w:type="dxa"/>
            <w:gridSpan w:val="2"/>
          </w:tcPr>
          <w:p w:rsidR="0011661E" w:rsidRPr="0011661E" w:rsidRDefault="0011661E" w:rsidP="0011661E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11661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Этапы реализации проекта:</w:t>
            </w:r>
          </w:p>
        </w:tc>
        <w:tc>
          <w:tcPr>
            <w:tcW w:w="6917" w:type="dxa"/>
          </w:tcPr>
          <w:p w:rsidR="007046A6" w:rsidRPr="007046A6" w:rsidRDefault="007046A6" w:rsidP="007046A6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7046A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 этап</w:t>
            </w:r>
          </w:p>
          <w:p w:rsidR="007046A6" w:rsidRPr="007046A6" w:rsidRDefault="007046A6" w:rsidP="007046A6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7046A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Провести собрание для создания литературного объединения (ЛО</w:t>
            </w:r>
            <w:proofErr w:type="gramStart"/>
            <w:r w:rsidRPr="007046A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) :</w:t>
            </w:r>
            <w:proofErr w:type="gramEnd"/>
          </w:p>
          <w:p w:rsidR="007046A6" w:rsidRPr="007046A6" w:rsidRDefault="007046A6" w:rsidP="007046A6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7046A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-разработать и создать структуру редакции школьного СМИ;</w:t>
            </w:r>
          </w:p>
          <w:p w:rsidR="007046A6" w:rsidRPr="007046A6" w:rsidRDefault="007046A6" w:rsidP="007046A6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7046A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- распределить обязанности между </w:t>
            </w:r>
            <w:proofErr w:type="gramStart"/>
            <w:r w:rsidRPr="007046A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учащимися ,</w:t>
            </w:r>
            <w:proofErr w:type="gramEnd"/>
            <w:r w:rsidRPr="007046A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вошедшими в ЛО;</w:t>
            </w:r>
          </w:p>
          <w:p w:rsidR="007046A6" w:rsidRPr="007046A6" w:rsidRDefault="007046A6" w:rsidP="007046A6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7046A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- разработать положение о школьной литературной газете;</w:t>
            </w:r>
          </w:p>
          <w:p w:rsidR="007046A6" w:rsidRPr="007046A6" w:rsidRDefault="007046A6" w:rsidP="007046A6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7046A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- выбрать название газеты.</w:t>
            </w:r>
          </w:p>
          <w:p w:rsidR="007046A6" w:rsidRPr="007046A6" w:rsidRDefault="007046A6" w:rsidP="007046A6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7046A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2 этап</w:t>
            </w:r>
          </w:p>
          <w:p w:rsidR="007046A6" w:rsidRPr="007046A6" w:rsidRDefault="007046A6" w:rsidP="007046A6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7046A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Организовать обучающие занятия по специальностям:</w:t>
            </w:r>
          </w:p>
          <w:p w:rsidR="007046A6" w:rsidRPr="007046A6" w:rsidRDefault="007046A6" w:rsidP="007046A6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7046A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- информационные технологии: работа с про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граммами: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Acrobat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Reader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Adobe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</w:t>
            </w:r>
            <w:bookmarkStart w:id="0" w:name="_GoBack"/>
            <w:bookmarkEnd w:id="0"/>
            <w:proofErr w:type="spellStart"/>
            <w:r w:rsidRPr="007046A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en-US" w:eastAsia="ar-SA"/>
              </w:rPr>
              <w:t>PhotoShop</w:t>
            </w:r>
            <w:proofErr w:type="spellEnd"/>
            <w:r w:rsidRPr="007046A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, </w:t>
            </w:r>
            <w:r w:rsidRPr="007046A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en-US" w:eastAsia="ar-SA"/>
              </w:rPr>
              <w:t>Microsoft</w:t>
            </w:r>
            <w:r w:rsidRPr="007046A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</w:t>
            </w:r>
            <w:r w:rsidRPr="007046A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en-US" w:eastAsia="ar-SA"/>
              </w:rPr>
              <w:t>Word</w:t>
            </w:r>
            <w:r w:rsidRPr="007046A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, </w:t>
            </w:r>
            <w:r w:rsidRPr="007046A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en-US" w:eastAsia="ar-SA"/>
              </w:rPr>
              <w:t>Corel</w:t>
            </w:r>
            <w:r w:rsidRPr="007046A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</w:t>
            </w:r>
            <w:r w:rsidRPr="007046A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en-US" w:eastAsia="ar-SA"/>
              </w:rPr>
              <w:t>Draw</w:t>
            </w:r>
            <w:r w:rsidRPr="007046A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, </w:t>
            </w:r>
            <w:r w:rsidRPr="007046A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en-US" w:eastAsia="ar-SA"/>
              </w:rPr>
              <w:t>Abode</w:t>
            </w:r>
            <w:r w:rsidRPr="007046A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</w:t>
            </w:r>
            <w:r w:rsidRPr="007046A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en-US" w:eastAsia="ar-SA"/>
              </w:rPr>
              <w:t>Page</w:t>
            </w:r>
            <w:r w:rsidRPr="007046A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</w:t>
            </w:r>
            <w:r w:rsidRPr="007046A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en-US" w:eastAsia="ar-SA"/>
              </w:rPr>
              <w:t>Marker</w:t>
            </w:r>
            <w:r w:rsidRPr="007046A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; </w:t>
            </w:r>
          </w:p>
          <w:p w:rsidR="007046A6" w:rsidRPr="007046A6" w:rsidRDefault="007046A6" w:rsidP="007046A6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7046A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- работа с цифровым фотоаппаратом, сканером, компьютером.</w:t>
            </w:r>
          </w:p>
          <w:p w:rsidR="007046A6" w:rsidRPr="007046A6" w:rsidRDefault="007046A6" w:rsidP="007046A6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7046A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- русский язык и литература, культура речи.</w:t>
            </w:r>
          </w:p>
          <w:p w:rsidR="007046A6" w:rsidRPr="007046A6" w:rsidRDefault="007046A6" w:rsidP="007046A6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7046A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- основы журналистики.</w:t>
            </w:r>
          </w:p>
          <w:p w:rsidR="007046A6" w:rsidRPr="007046A6" w:rsidRDefault="007046A6" w:rsidP="007046A6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7046A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З этап</w:t>
            </w:r>
          </w:p>
          <w:p w:rsidR="007046A6" w:rsidRPr="007046A6" w:rsidRDefault="007046A6" w:rsidP="007046A6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7046A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Схема организации выпуска школьной литературной газеты.</w:t>
            </w:r>
          </w:p>
          <w:p w:rsidR="007046A6" w:rsidRPr="007046A6" w:rsidRDefault="007046A6" w:rsidP="007046A6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7046A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lastRenderedPageBreak/>
              <w:t>1.</w:t>
            </w:r>
            <w:r w:rsidRPr="007046A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ab/>
              <w:t>Определение темы выпуска</w:t>
            </w:r>
          </w:p>
          <w:p w:rsidR="007046A6" w:rsidRPr="007046A6" w:rsidRDefault="007046A6" w:rsidP="007046A6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7046A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2.</w:t>
            </w:r>
            <w:r w:rsidRPr="007046A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ab/>
              <w:t>Подбор материала: статьи, фотографии, рисунки к литературным произведениям.</w:t>
            </w:r>
          </w:p>
          <w:p w:rsidR="007046A6" w:rsidRPr="007046A6" w:rsidRDefault="007046A6" w:rsidP="007046A6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7046A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3.</w:t>
            </w:r>
            <w:r w:rsidRPr="007046A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ab/>
              <w:t>Коррекция статей, фотоматериалов</w:t>
            </w:r>
          </w:p>
          <w:p w:rsidR="007046A6" w:rsidRPr="007046A6" w:rsidRDefault="007046A6" w:rsidP="007046A6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7046A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4.</w:t>
            </w:r>
            <w:r w:rsidRPr="007046A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ab/>
              <w:t>Создание макета выпуска</w:t>
            </w:r>
          </w:p>
          <w:p w:rsidR="007046A6" w:rsidRPr="007046A6" w:rsidRDefault="007046A6" w:rsidP="007046A6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7046A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5.</w:t>
            </w:r>
            <w:r w:rsidRPr="007046A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ab/>
              <w:t>Редактирование макета</w:t>
            </w:r>
          </w:p>
          <w:p w:rsidR="007046A6" w:rsidRPr="007046A6" w:rsidRDefault="007046A6" w:rsidP="007046A6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7046A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6.</w:t>
            </w:r>
            <w:r w:rsidRPr="007046A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ab/>
              <w:t>Печать тиража</w:t>
            </w:r>
          </w:p>
          <w:p w:rsidR="0011661E" w:rsidRPr="0011661E" w:rsidRDefault="007046A6" w:rsidP="007046A6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28"/>
                <w:szCs w:val="28"/>
                <w:lang w:eastAsia="ar-SA"/>
              </w:rPr>
            </w:pPr>
            <w:r w:rsidRPr="007046A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7.</w:t>
            </w:r>
            <w:r w:rsidRPr="007046A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ab/>
              <w:t>Распространение газеты</w:t>
            </w:r>
          </w:p>
        </w:tc>
      </w:tr>
      <w:tr w:rsidR="0011661E" w:rsidRPr="0011661E" w:rsidTr="006B4CE7">
        <w:trPr>
          <w:gridAfter w:val="1"/>
          <w:wAfter w:w="19" w:type="dxa"/>
        </w:trPr>
        <w:tc>
          <w:tcPr>
            <w:tcW w:w="2632" w:type="dxa"/>
            <w:gridSpan w:val="2"/>
          </w:tcPr>
          <w:p w:rsidR="0011661E" w:rsidRPr="0011661E" w:rsidRDefault="0011661E" w:rsidP="0011661E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11661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lastRenderedPageBreak/>
              <w:t>Сроки реализации</w:t>
            </w:r>
          </w:p>
        </w:tc>
        <w:tc>
          <w:tcPr>
            <w:tcW w:w="6917" w:type="dxa"/>
          </w:tcPr>
          <w:p w:rsidR="0011661E" w:rsidRPr="0011661E" w:rsidRDefault="0011661E" w:rsidP="0011661E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11661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2019-2020 учебный год, </w:t>
            </w:r>
          </w:p>
          <w:p w:rsidR="0011661E" w:rsidRPr="0011661E" w:rsidRDefault="0011661E" w:rsidP="0011661E">
            <w:pPr>
              <w:widowControl w:val="0"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11661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При наличии положительного результата возможно продление времени на реализацию проекта.</w:t>
            </w:r>
          </w:p>
        </w:tc>
      </w:tr>
    </w:tbl>
    <w:p w:rsidR="0011661E" w:rsidRPr="0011661E" w:rsidRDefault="0011661E" w:rsidP="00116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61E" w:rsidRPr="0011661E" w:rsidRDefault="0011661E" w:rsidP="00116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61E" w:rsidRPr="0011661E" w:rsidRDefault="0011661E" w:rsidP="0011661E">
      <w:pPr>
        <w:tabs>
          <w:tab w:val="left" w:pos="280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252B3" w:rsidRPr="0011661E" w:rsidRDefault="004252B3">
      <w:pPr>
        <w:rPr>
          <w:rFonts w:ascii="Times New Roman" w:hAnsi="Times New Roman" w:cs="Times New Roman"/>
          <w:sz w:val="28"/>
          <w:szCs w:val="28"/>
        </w:rPr>
      </w:pPr>
    </w:p>
    <w:sectPr w:rsidR="004252B3" w:rsidRPr="0011661E" w:rsidSect="005E0EE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1E"/>
    <w:rsid w:val="0011661E"/>
    <w:rsid w:val="004252B3"/>
    <w:rsid w:val="0070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C8F0E-FBE0-411C-B2D4-FAB30E2F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66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KAB28</dc:creator>
  <cp:keywords/>
  <dc:description/>
  <cp:lastModifiedBy>KAB28</cp:lastModifiedBy>
  <cp:revision>1</cp:revision>
  <dcterms:created xsi:type="dcterms:W3CDTF">2019-11-11T10:23:00Z</dcterms:created>
  <dcterms:modified xsi:type="dcterms:W3CDTF">2019-11-11T10:36:00Z</dcterms:modified>
</cp:coreProperties>
</file>