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1A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 w:rsidRPr="002B681A">
        <w:rPr>
          <w:rFonts w:ascii="Times New Roman" w:hAnsi="Times New Roman" w:cs="Times New Roman"/>
          <w:sz w:val="32"/>
          <w:szCs w:val="32"/>
        </w:rPr>
        <w:t xml:space="preserve">В субботу, 25 октября 2014 года, в гостеприимном актовом зале школы № 1 собралось огромное количество гостей. </w:t>
      </w:r>
    </w:p>
    <w:p w:rsidR="002B681A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 w:rsidRPr="002B681A">
        <w:rPr>
          <w:rFonts w:ascii="Times New Roman" w:hAnsi="Times New Roman" w:cs="Times New Roman"/>
          <w:sz w:val="32"/>
          <w:szCs w:val="32"/>
        </w:rPr>
        <w:t xml:space="preserve">Еще бы – в школе давали традиционный бал! </w:t>
      </w:r>
    </w:p>
    <w:p w:rsidR="002B681A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Первым привел нас в шоковое состояние литературный бал второй половины 19 века, прошедший в феврале 2014 года.</w:t>
      </w:r>
    </w:p>
    <w:p w:rsidR="002B681A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наряды были у прекрасных дам! Как здорово смотрелись кавалеры в костюмах 19 века! И вальс в вашем исполнении до сих пор просто незабываем!</w:t>
      </w:r>
    </w:p>
    <w:p w:rsidR="002B681A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этот раз гостей пригласили совершить путешествие в Петербург начала 20 века, </w:t>
      </w:r>
      <w:r w:rsidR="005D3B76">
        <w:rPr>
          <w:rFonts w:ascii="Times New Roman" w:hAnsi="Times New Roman" w:cs="Times New Roman"/>
          <w:sz w:val="32"/>
          <w:szCs w:val="32"/>
        </w:rPr>
        <w:t xml:space="preserve">побывать </w:t>
      </w:r>
      <w:r>
        <w:rPr>
          <w:rFonts w:ascii="Times New Roman" w:hAnsi="Times New Roman" w:cs="Times New Roman"/>
          <w:sz w:val="32"/>
          <w:szCs w:val="32"/>
        </w:rPr>
        <w:t>в артистическо</w:t>
      </w:r>
      <w:r w:rsidR="005D3B7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кабаре «Бродячая собака».</w:t>
      </w:r>
    </w:p>
    <w:p w:rsidR="00886F76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2B681A">
        <w:rPr>
          <w:rFonts w:ascii="Times New Roman" w:hAnsi="Times New Roman" w:cs="Times New Roman"/>
          <w:sz w:val="32"/>
          <w:szCs w:val="32"/>
        </w:rPr>
        <w:t>ниманию гостей был представлен очередной творческий отчет выпускников 11 класса по проекту «Поэты Серебряного века</w:t>
      </w:r>
      <w:r>
        <w:rPr>
          <w:rFonts w:ascii="Times New Roman" w:hAnsi="Times New Roman" w:cs="Times New Roman"/>
          <w:sz w:val="32"/>
          <w:szCs w:val="32"/>
        </w:rPr>
        <w:t>»: живые поэты читали свои произведения, певцы исполняли песни и романсы на стихи поэтов начала 20 века, самые популярные танцы – танго, фокстрот, чарльстон – были исполнены учащимися 11 класса.</w:t>
      </w:r>
    </w:p>
    <w:p w:rsidR="002B681A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Да, уж был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денек!...</w:t>
      </w:r>
      <w:proofErr w:type="gramEnd"/>
    </w:p>
    <w:p w:rsidR="002B681A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это просто здорово! Спасибо вам!</w:t>
      </w:r>
    </w:p>
    <w:p w:rsidR="005D3B76" w:rsidRDefault="005D3B76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Отдельное спасибо нашим педагогам:</w:t>
      </w:r>
    </w:p>
    <w:p w:rsidR="005D3B76" w:rsidRDefault="005D3B76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песни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Натекиной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М., Новосельцеву Б. С., Трудовой Ю. В.</w:t>
      </w:r>
      <w:r w:rsidR="00DC4C84">
        <w:rPr>
          <w:rFonts w:ascii="Times New Roman" w:hAnsi="Times New Roman" w:cs="Times New Roman"/>
          <w:sz w:val="32"/>
          <w:szCs w:val="32"/>
        </w:rPr>
        <w:t>;</w:t>
      </w:r>
    </w:p>
    <w:p w:rsidR="005D3B76" w:rsidRDefault="005D3B76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чтение стихов – Никитиной Д. В. и Никитину Н. А.</w:t>
      </w:r>
      <w:r w:rsidR="00DC4C84">
        <w:rPr>
          <w:rFonts w:ascii="Times New Roman" w:hAnsi="Times New Roman" w:cs="Times New Roman"/>
          <w:sz w:val="32"/>
          <w:szCs w:val="32"/>
        </w:rPr>
        <w:t>;</w:t>
      </w:r>
    </w:p>
    <w:p w:rsidR="005D3B76" w:rsidRDefault="005D3B76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постановку танцев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Маселко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Г.</w:t>
      </w:r>
      <w:r w:rsidR="00DC4C84">
        <w:rPr>
          <w:rFonts w:ascii="Times New Roman" w:hAnsi="Times New Roman" w:cs="Times New Roman"/>
          <w:sz w:val="32"/>
          <w:szCs w:val="32"/>
        </w:rPr>
        <w:t>;</w:t>
      </w:r>
    </w:p>
    <w:p w:rsidR="005D3B76" w:rsidRDefault="005D3B76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фильм о любимом городе – Худякову Г. А.</w:t>
      </w:r>
      <w:r w:rsidR="00DC4C84"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5D3B76" w:rsidRDefault="005D3B76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конечно, за все – Альбицкой Е. А.!</w:t>
      </w:r>
    </w:p>
    <w:p w:rsidR="005D3B76" w:rsidRDefault="005D3B76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стало доброй традицией – на одной сцене выступают и учителя, и ученики.</w:t>
      </w:r>
    </w:p>
    <w:p w:rsidR="002B681A" w:rsidRDefault="002B681A" w:rsidP="002B6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Хочется верить, что на Последнем звонке или на Выпускном мы увидим еще раз лучшие моменты этого бала!</w:t>
      </w:r>
    </w:p>
    <w:sectPr w:rsidR="002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E"/>
    <w:rsid w:val="002B681A"/>
    <w:rsid w:val="005D3B76"/>
    <w:rsid w:val="00886F76"/>
    <w:rsid w:val="00C00F1E"/>
    <w:rsid w:val="00D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0350-0AC9-445A-846D-AB4B9542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2014-11-08T14:42:00Z</dcterms:created>
  <dcterms:modified xsi:type="dcterms:W3CDTF">2014-11-08T14:42:00Z</dcterms:modified>
</cp:coreProperties>
</file>